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0A990" w14:textId="1BE6B236" w:rsidR="006F5CCC" w:rsidRPr="006F5CCC" w:rsidRDefault="00E14F82" w:rsidP="006F5CCC">
      <w:pPr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01F64B60" wp14:editId="6AF4BCCC">
            <wp:extent cx="6083110" cy="907732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8" r="9246" b="4965"/>
                    <a:stretch/>
                  </pic:blipFill>
                  <pic:spPr bwMode="auto">
                    <a:xfrm>
                      <a:off x="0" y="0"/>
                      <a:ext cx="6089898" cy="908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F5C24B" w14:textId="77777777" w:rsidR="006F5CCC" w:rsidRPr="006F5CCC" w:rsidRDefault="006F5CCC" w:rsidP="006F5CCC">
      <w:pPr>
        <w:jc w:val="center"/>
        <w:rPr>
          <w:b/>
          <w:sz w:val="26"/>
          <w:szCs w:val="26"/>
        </w:rPr>
      </w:pPr>
    </w:p>
    <w:p w14:paraId="752B8DEF" w14:textId="77777777" w:rsidR="006F5CCC" w:rsidRPr="006F5CCC" w:rsidRDefault="006F5CCC" w:rsidP="006F5CCC">
      <w:pPr>
        <w:jc w:val="center"/>
        <w:rPr>
          <w:b/>
          <w:sz w:val="26"/>
          <w:szCs w:val="26"/>
        </w:rPr>
      </w:pPr>
      <w:r w:rsidRPr="006F5CCC">
        <w:rPr>
          <w:b/>
          <w:sz w:val="26"/>
          <w:szCs w:val="26"/>
        </w:rPr>
        <w:t>СОДЕРЖАНИЕ</w:t>
      </w:r>
    </w:p>
    <w:p w14:paraId="22F11019" w14:textId="77777777" w:rsidR="006F5CCC" w:rsidRPr="006F5CCC" w:rsidRDefault="006F5CCC" w:rsidP="006F5CCC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0"/>
        <w:gridCol w:w="800"/>
      </w:tblGrid>
      <w:tr w:rsidR="006F5CCC" w:rsidRPr="006F5CCC" w14:paraId="39FC8CE8" w14:textId="77777777" w:rsidTr="001722ED">
        <w:tc>
          <w:tcPr>
            <w:tcW w:w="1134" w:type="dxa"/>
            <w:shd w:val="clear" w:color="auto" w:fill="auto"/>
          </w:tcPr>
          <w:p w14:paraId="150355BE" w14:textId="77777777" w:rsidR="006F5CCC" w:rsidRPr="006F5CCC" w:rsidRDefault="006F5CCC" w:rsidP="00E9502B">
            <w:pPr>
              <w:numPr>
                <w:ilvl w:val="0"/>
                <w:numId w:val="2"/>
              </w:numPr>
              <w:spacing w:after="160"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3BFD1884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77A24628" w14:textId="77777777" w:rsidR="006F5CCC" w:rsidRPr="006F5CCC" w:rsidRDefault="006F5CCC" w:rsidP="006F5CCC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276A744E" w14:textId="0982BDE4" w:rsidR="006F5CCC" w:rsidRPr="006F5CCC" w:rsidRDefault="007D5866" w:rsidP="006F5CC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</w:tr>
      <w:tr w:rsidR="006F5CCC" w:rsidRPr="006F5CCC" w14:paraId="36DD149A" w14:textId="77777777" w:rsidTr="001722ED">
        <w:tc>
          <w:tcPr>
            <w:tcW w:w="1134" w:type="dxa"/>
            <w:shd w:val="clear" w:color="auto" w:fill="auto"/>
          </w:tcPr>
          <w:p w14:paraId="28B67F71" w14:textId="77777777" w:rsidR="006F5CCC" w:rsidRPr="006F5CCC" w:rsidRDefault="006F5CCC" w:rsidP="00E9502B">
            <w:pPr>
              <w:numPr>
                <w:ilvl w:val="0"/>
                <w:numId w:val="2"/>
              </w:numPr>
              <w:spacing w:after="160"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7C43DFC0" w14:textId="77777777" w:rsidR="006F5CCC" w:rsidRPr="006F5CCC" w:rsidRDefault="006F5CCC" w:rsidP="006F5CCC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bookmarkStart w:id="0" w:name="_Hlk44168201"/>
            <w:r w:rsidRPr="006F5CCC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52EBB073" w14:textId="726A742D" w:rsidR="006F5CCC" w:rsidRPr="006F5CCC" w:rsidRDefault="007D5866" w:rsidP="006F5CC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</w:tr>
      <w:tr w:rsidR="006F5CCC" w:rsidRPr="006F5CCC" w14:paraId="77627590" w14:textId="77777777" w:rsidTr="001722ED">
        <w:tc>
          <w:tcPr>
            <w:tcW w:w="1134" w:type="dxa"/>
            <w:shd w:val="clear" w:color="auto" w:fill="auto"/>
          </w:tcPr>
          <w:p w14:paraId="5A6C3634" w14:textId="77777777" w:rsidR="006F5CCC" w:rsidRPr="006F5CCC" w:rsidRDefault="006F5CCC" w:rsidP="00E9502B">
            <w:pPr>
              <w:numPr>
                <w:ilvl w:val="0"/>
                <w:numId w:val="2"/>
              </w:numPr>
              <w:spacing w:after="160"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4685611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31BA703E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5870B87D" w14:textId="77777777" w:rsidR="006F5CCC" w:rsidRPr="006F5CCC" w:rsidRDefault="006F5CCC" w:rsidP="006F5CCC">
            <w:pPr>
              <w:jc w:val="center"/>
              <w:rPr>
                <w:b/>
                <w:sz w:val="26"/>
                <w:szCs w:val="26"/>
              </w:rPr>
            </w:pPr>
            <w:r w:rsidRPr="006F5CCC">
              <w:rPr>
                <w:b/>
                <w:sz w:val="26"/>
                <w:szCs w:val="26"/>
              </w:rPr>
              <w:t>8</w:t>
            </w:r>
          </w:p>
        </w:tc>
      </w:tr>
      <w:tr w:rsidR="006F5CCC" w:rsidRPr="006F5CCC" w14:paraId="14D96C13" w14:textId="77777777" w:rsidTr="001722ED">
        <w:tc>
          <w:tcPr>
            <w:tcW w:w="1134" w:type="dxa"/>
            <w:shd w:val="clear" w:color="auto" w:fill="auto"/>
          </w:tcPr>
          <w:p w14:paraId="17451392" w14:textId="77777777" w:rsidR="006F5CCC" w:rsidRPr="006F5CCC" w:rsidRDefault="006F5CCC" w:rsidP="006F5CCC">
            <w:pPr>
              <w:rPr>
                <w:b/>
                <w:sz w:val="26"/>
                <w:szCs w:val="26"/>
              </w:rPr>
            </w:pPr>
            <w:r w:rsidRPr="006F5CCC">
              <w:rPr>
                <w:b/>
                <w:sz w:val="26"/>
                <w:szCs w:val="26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500C7E10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0A4D043B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47A80BCC" w14:textId="77777777" w:rsidR="006F5CCC" w:rsidRPr="006F5CCC" w:rsidRDefault="006F5CCC" w:rsidP="006F5CCC">
            <w:pPr>
              <w:jc w:val="center"/>
              <w:rPr>
                <w:b/>
                <w:sz w:val="26"/>
                <w:szCs w:val="26"/>
              </w:rPr>
            </w:pPr>
            <w:r w:rsidRPr="006F5CCC">
              <w:rPr>
                <w:b/>
                <w:sz w:val="26"/>
                <w:szCs w:val="26"/>
              </w:rPr>
              <w:t>8</w:t>
            </w:r>
          </w:p>
        </w:tc>
      </w:tr>
      <w:tr w:rsidR="006F5CCC" w:rsidRPr="006F5CCC" w14:paraId="2329029F" w14:textId="77777777" w:rsidTr="001722ED">
        <w:tc>
          <w:tcPr>
            <w:tcW w:w="1134" w:type="dxa"/>
            <w:shd w:val="clear" w:color="auto" w:fill="auto"/>
          </w:tcPr>
          <w:p w14:paraId="7413DC02" w14:textId="77777777" w:rsidR="006F5CCC" w:rsidRPr="006F5CCC" w:rsidRDefault="006F5CCC" w:rsidP="006F5CCC">
            <w:pPr>
              <w:rPr>
                <w:b/>
                <w:sz w:val="26"/>
                <w:szCs w:val="26"/>
              </w:rPr>
            </w:pPr>
            <w:r w:rsidRPr="006F5CCC">
              <w:rPr>
                <w:b/>
                <w:sz w:val="26"/>
                <w:szCs w:val="26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38EC2107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6F5CCC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55BBDD63" w14:textId="73ED986B" w:rsidR="006F5CCC" w:rsidRPr="006F5CCC" w:rsidRDefault="007D5866" w:rsidP="006F5CC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32</w:t>
            </w:r>
          </w:p>
        </w:tc>
      </w:tr>
      <w:tr w:rsidR="006F5CCC" w:rsidRPr="006F5CCC" w14:paraId="7232122F" w14:textId="77777777" w:rsidTr="001722ED">
        <w:tc>
          <w:tcPr>
            <w:tcW w:w="8789" w:type="dxa"/>
            <w:gridSpan w:val="2"/>
            <w:shd w:val="clear" w:color="auto" w:fill="auto"/>
          </w:tcPr>
          <w:p w14:paraId="77565790" w14:textId="77777777" w:rsidR="006F5CCC" w:rsidRPr="006F5CCC" w:rsidRDefault="006F5CCC" w:rsidP="006F5CCC">
            <w:pPr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466A2C4B" w14:textId="77777777" w:rsidR="006F5CCC" w:rsidRPr="006F5CCC" w:rsidRDefault="006F5CCC" w:rsidP="006F5CCC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05F08638" w14:textId="77777777" w:rsidR="006F5CCC" w:rsidRPr="006F5CCC" w:rsidRDefault="006F5CCC" w:rsidP="006F5CCC">
      <w:pPr>
        <w:jc w:val="center"/>
        <w:rPr>
          <w:b/>
          <w:sz w:val="26"/>
          <w:szCs w:val="26"/>
        </w:rPr>
      </w:pPr>
    </w:p>
    <w:p w14:paraId="7759D09B" w14:textId="77777777" w:rsidR="006F5CCC" w:rsidRPr="006F5CCC" w:rsidRDefault="006F5CCC" w:rsidP="006F5CCC">
      <w:pPr>
        <w:jc w:val="both"/>
        <w:rPr>
          <w:b/>
          <w:sz w:val="26"/>
          <w:szCs w:val="26"/>
        </w:rPr>
      </w:pPr>
    </w:p>
    <w:p w14:paraId="4BA4C856" w14:textId="77777777" w:rsidR="006F5CCC" w:rsidRPr="006F5CCC" w:rsidRDefault="006F5CCC" w:rsidP="00E9502B">
      <w:pPr>
        <w:numPr>
          <w:ilvl w:val="0"/>
          <w:numId w:val="3"/>
        </w:numPr>
        <w:spacing w:after="160" w:line="259" w:lineRule="auto"/>
        <w:ind w:left="0"/>
        <w:jc w:val="center"/>
        <w:rPr>
          <w:b/>
          <w:sz w:val="26"/>
          <w:szCs w:val="26"/>
        </w:rPr>
      </w:pPr>
      <w:r w:rsidRPr="006F5CCC">
        <w:rPr>
          <w:b/>
          <w:sz w:val="26"/>
          <w:szCs w:val="26"/>
        </w:rPr>
        <w:br w:type="page"/>
      </w:r>
      <w:r w:rsidRPr="006F5CCC">
        <w:rPr>
          <w:b/>
          <w:sz w:val="26"/>
          <w:szCs w:val="26"/>
        </w:rPr>
        <w:lastRenderedPageBreak/>
        <w:t>Общие положения</w:t>
      </w:r>
    </w:p>
    <w:p w14:paraId="0BA6792A" w14:textId="77777777" w:rsidR="006F5CCC" w:rsidRPr="006F5CCC" w:rsidRDefault="006F5CCC" w:rsidP="006F5CCC">
      <w:pPr>
        <w:rPr>
          <w:b/>
          <w:sz w:val="26"/>
          <w:szCs w:val="26"/>
        </w:rPr>
      </w:pPr>
    </w:p>
    <w:p w14:paraId="0C8305A5" w14:textId="77777777" w:rsidR="006F5CCC" w:rsidRPr="006F5CCC" w:rsidRDefault="006F5CCC" w:rsidP="006F5CC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6F5CCC">
        <w:rPr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197C4610" w14:textId="0B92DFF3" w:rsidR="006F5CCC" w:rsidRPr="006F5CCC" w:rsidRDefault="006F5CCC" w:rsidP="006F5CCC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6F5CCC">
        <w:rPr>
          <w:rFonts w:eastAsia="Calibri"/>
          <w:color w:val="000000"/>
          <w:sz w:val="26"/>
          <w:szCs w:val="26"/>
        </w:rPr>
        <w:t xml:space="preserve">- </w:t>
      </w:r>
      <w:r w:rsidR="0032299A">
        <w:rPr>
          <w:color w:val="000000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6F5CCC">
        <w:rPr>
          <w:rFonts w:eastAsia="Calibri"/>
          <w:color w:val="000000"/>
          <w:sz w:val="26"/>
          <w:szCs w:val="26"/>
        </w:rPr>
        <w:t>по специальности</w:t>
      </w:r>
      <w:r w:rsidRPr="006F5CCC">
        <w:rPr>
          <w:rFonts w:eastAsia="Calibri"/>
          <w:b/>
          <w:sz w:val="26"/>
          <w:szCs w:val="26"/>
        </w:rPr>
        <w:t xml:space="preserve"> </w:t>
      </w:r>
      <w:r w:rsidRPr="006F5CCC">
        <w:rPr>
          <w:rFonts w:eastAsia="Calibri"/>
          <w:sz w:val="26"/>
          <w:szCs w:val="26"/>
        </w:rPr>
        <w:t>19.02.07 Технология молока и молочных продуктов утвержденный приказом Минобрнауки России от</w:t>
      </w:r>
      <w:r w:rsidRPr="006F5CCC">
        <w:rPr>
          <w:rFonts w:eastAsia="Calibri"/>
          <w:bCs/>
          <w:sz w:val="26"/>
          <w:szCs w:val="26"/>
        </w:rPr>
        <w:t xml:space="preserve"> 22 апреля 2014 года №378</w:t>
      </w:r>
      <w:r w:rsidRPr="006F5CCC">
        <w:rPr>
          <w:rFonts w:eastAsia="Calibri"/>
          <w:sz w:val="26"/>
          <w:szCs w:val="26"/>
        </w:rPr>
        <w:t>,</w:t>
      </w:r>
      <w:r w:rsidRPr="006F5CCC">
        <w:rPr>
          <w:rFonts w:eastAsia="Calibri"/>
          <w:bCs/>
          <w:sz w:val="26"/>
          <w:szCs w:val="26"/>
          <w:lang w:bidi="ru-RU"/>
        </w:rPr>
        <w:t xml:space="preserve"> входящей в состав укрупненной группы специальностей 19.00.00 Промышленная экология и биотехнологии;</w:t>
      </w:r>
    </w:p>
    <w:p w14:paraId="4F98935A" w14:textId="77777777" w:rsidR="006F5CCC" w:rsidRPr="006F5CCC" w:rsidRDefault="006F5CCC" w:rsidP="006F5CCC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6F5CCC">
        <w:rPr>
          <w:rFonts w:eastAsia="Calibri"/>
          <w:sz w:val="26"/>
          <w:szCs w:val="26"/>
        </w:rPr>
        <w:t>- основной профессиональной образовательной программы по специальности</w:t>
      </w:r>
      <w:r w:rsidRPr="006F5CCC">
        <w:rPr>
          <w:rFonts w:eastAsia="Calibri"/>
          <w:b/>
          <w:sz w:val="26"/>
          <w:szCs w:val="26"/>
        </w:rPr>
        <w:t xml:space="preserve"> </w:t>
      </w:r>
      <w:r w:rsidRPr="006F5CCC">
        <w:rPr>
          <w:rFonts w:eastAsia="Calibri"/>
          <w:sz w:val="26"/>
          <w:szCs w:val="26"/>
        </w:rPr>
        <w:t>19.02.07 Технология молока и молочных продуктов,2020г;</w:t>
      </w:r>
    </w:p>
    <w:p w14:paraId="2B59BEBC" w14:textId="4229A59A" w:rsidR="006F5CCC" w:rsidRPr="006F5CCC" w:rsidRDefault="006F5CCC" w:rsidP="006F5CCC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6F5CCC">
        <w:rPr>
          <w:rFonts w:eastAsia="Calibri"/>
          <w:sz w:val="26"/>
          <w:szCs w:val="26"/>
        </w:rPr>
        <w:t xml:space="preserve">-рабочей программы учебной дисциплины </w:t>
      </w:r>
      <w:r w:rsidRPr="006F5CCC">
        <w:rPr>
          <w:bCs/>
          <w:sz w:val="26"/>
          <w:szCs w:val="26"/>
        </w:rPr>
        <w:t>ОП.02 Техническая механика</w:t>
      </w:r>
      <w:r w:rsidRPr="006F5CCC">
        <w:rPr>
          <w:sz w:val="26"/>
          <w:szCs w:val="26"/>
        </w:rPr>
        <w:t>,2020г.</w:t>
      </w:r>
    </w:p>
    <w:p w14:paraId="2CF70060" w14:textId="6232ABAC" w:rsidR="006F5CCC" w:rsidRPr="006F5CCC" w:rsidRDefault="006F5CCC" w:rsidP="006F5CCC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6F5CCC">
        <w:rPr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6F5CCC">
        <w:rPr>
          <w:bCs/>
          <w:color w:val="000000"/>
          <w:sz w:val="26"/>
          <w:szCs w:val="26"/>
        </w:rPr>
        <w:t>ОП.02 Техническая механика</w:t>
      </w:r>
      <w:r w:rsidRPr="006F5CCC">
        <w:rPr>
          <w:color w:val="000000"/>
          <w:sz w:val="26"/>
          <w:szCs w:val="26"/>
        </w:rPr>
        <w:t>.</w:t>
      </w:r>
    </w:p>
    <w:p w14:paraId="1AD620B2" w14:textId="77777777" w:rsidR="006F5CCC" w:rsidRPr="006F5CCC" w:rsidRDefault="006F5CCC" w:rsidP="006F5CCC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6F5CCC">
        <w:rPr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1F4A2213" w14:textId="77777777" w:rsidR="001262DA" w:rsidRPr="006F5CCC" w:rsidRDefault="001262DA" w:rsidP="001262DA">
      <w:pPr>
        <w:jc w:val="both"/>
        <w:rPr>
          <w:bCs/>
          <w:sz w:val="26"/>
          <w:szCs w:val="26"/>
        </w:rPr>
      </w:pPr>
    </w:p>
    <w:p w14:paraId="67FE34CA" w14:textId="77777777" w:rsidR="00D6591E" w:rsidRPr="006F5CCC" w:rsidRDefault="00D6591E" w:rsidP="006F5CCC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14:paraId="43590CAB" w14:textId="436BB358" w:rsidR="006F5CCC" w:rsidRPr="00AC32B2" w:rsidRDefault="006F5CCC" w:rsidP="00E9502B">
      <w:pPr>
        <w:pStyle w:val="a6"/>
        <w:numPr>
          <w:ilvl w:val="0"/>
          <w:numId w:val="3"/>
        </w:numPr>
        <w:shd w:val="clear" w:color="auto" w:fill="FFFFFF"/>
        <w:tabs>
          <w:tab w:val="left" w:pos="4820"/>
        </w:tabs>
        <w:jc w:val="center"/>
        <w:rPr>
          <w:rFonts w:ascii="Times New Roman" w:hAnsi="Times New Roman"/>
          <w:b/>
          <w:caps/>
          <w:sz w:val="26"/>
          <w:szCs w:val="26"/>
        </w:rPr>
      </w:pPr>
      <w:r w:rsidRPr="00AC32B2">
        <w:rPr>
          <w:rFonts w:ascii="Times New Roman" w:hAnsi="Times New Roman"/>
          <w:b/>
          <w:caps/>
          <w:sz w:val="26"/>
          <w:szCs w:val="26"/>
        </w:rPr>
        <w:t xml:space="preserve"> Показатели оценки результатов освоения дисциплины, формы и методы контроля и оценки </w:t>
      </w:r>
    </w:p>
    <w:p w14:paraId="79F9CDA9" w14:textId="77777777" w:rsidR="006F5CCC" w:rsidRPr="006F5CCC" w:rsidRDefault="006F5CCC" w:rsidP="00D6591E">
      <w:pPr>
        <w:spacing w:line="276" w:lineRule="auto"/>
        <w:ind w:firstLine="708"/>
        <w:jc w:val="both"/>
        <w:rPr>
          <w:sz w:val="26"/>
          <w:szCs w:val="26"/>
        </w:rPr>
      </w:pPr>
    </w:p>
    <w:p w14:paraId="050B918E" w14:textId="7C704451" w:rsidR="00D6591E" w:rsidRPr="006F5CCC" w:rsidRDefault="00D6591E" w:rsidP="00D6591E">
      <w:pPr>
        <w:spacing w:line="276" w:lineRule="auto"/>
        <w:ind w:firstLine="708"/>
        <w:jc w:val="both"/>
        <w:rPr>
          <w:sz w:val="26"/>
          <w:szCs w:val="26"/>
        </w:rPr>
      </w:pPr>
      <w:r w:rsidRPr="006F5CCC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14:paraId="27DBB3FA" w14:textId="4AC073A4" w:rsidR="00D6591E" w:rsidRPr="006F5CCC" w:rsidRDefault="00D6591E" w:rsidP="00D6591E">
      <w:pPr>
        <w:spacing w:line="276" w:lineRule="auto"/>
        <w:jc w:val="right"/>
        <w:rPr>
          <w:sz w:val="26"/>
          <w:szCs w:val="26"/>
        </w:rPr>
      </w:pPr>
    </w:p>
    <w:tbl>
      <w:tblPr>
        <w:tblStyle w:val="a3"/>
        <w:tblW w:w="9498" w:type="dxa"/>
        <w:tblInd w:w="-34" w:type="dxa"/>
        <w:tblLook w:val="04A0" w:firstRow="1" w:lastRow="0" w:firstColumn="1" w:lastColumn="0" w:noHBand="0" w:noVBand="1"/>
      </w:tblPr>
      <w:tblGrid>
        <w:gridCol w:w="34"/>
        <w:gridCol w:w="817"/>
        <w:gridCol w:w="4536"/>
        <w:gridCol w:w="4111"/>
      </w:tblGrid>
      <w:tr w:rsidR="006F5CCC" w:rsidRPr="006F5CCC" w14:paraId="2AA317EB" w14:textId="77777777" w:rsidTr="006F5CCC">
        <w:trPr>
          <w:gridBefore w:val="1"/>
          <w:wBefore w:w="34" w:type="dxa"/>
        </w:trPr>
        <w:tc>
          <w:tcPr>
            <w:tcW w:w="5353" w:type="dxa"/>
            <w:gridSpan w:val="2"/>
          </w:tcPr>
          <w:p w14:paraId="707F2266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6F5CCC">
              <w:rPr>
                <w:rFonts w:eastAsia="Calibri"/>
                <w:b/>
                <w:sz w:val="26"/>
                <w:szCs w:val="26"/>
              </w:rPr>
              <w:t xml:space="preserve">Результаты обучения </w:t>
            </w:r>
          </w:p>
          <w:p w14:paraId="5857867C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</w:tcPr>
          <w:p w14:paraId="30CF1E63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6F5CCC">
              <w:rPr>
                <w:rFonts w:eastAsia="Calibri"/>
                <w:b/>
                <w:sz w:val="26"/>
                <w:szCs w:val="26"/>
              </w:rPr>
              <w:t xml:space="preserve">Формы и методы контроля  </w:t>
            </w:r>
          </w:p>
          <w:p w14:paraId="14CD7F8E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6F5CCC">
              <w:rPr>
                <w:rFonts w:eastAsia="Calibri"/>
                <w:b/>
                <w:sz w:val="26"/>
                <w:szCs w:val="26"/>
              </w:rPr>
              <w:t xml:space="preserve">и оценки результатов обучения </w:t>
            </w:r>
          </w:p>
        </w:tc>
      </w:tr>
      <w:tr w:rsidR="006F5CCC" w:rsidRPr="006F5CCC" w14:paraId="1397A14A" w14:textId="77777777" w:rsidTr="006F5CCC">
        <w:trPr>
          <w:gridBefore w:val="1"/>
          <w:wBefore w:w="34" w:type="dxa"/>
        </w:trPr>
        <w:tc>
          <w:tcPr>
            <w:tcW w:w="5353" w:type="dxa"/>
            <w:gridSpan w:val="2"/>
          </w:tcPr>
          <w:p w14:paraId="4DD96817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6F5CCC">
              <w:rPr>
                <w:rFonts w:eastAsia="Calibri"/>
                <w:b/>
                <w:sz w:val="26"/>
                <w:szCs w:val="26"/>
              </w:rPr>
              <w:t>уметь</w:t>
            </w:r>
          </w:p>
        </w:tc>
        <w:tc>
          <w:tcPr>
            <w:tcW w:w="4111" w:type="dxa"/>
          </w:tcPr>
          <w:p w14:paraId="287B0C67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6F5CCC" w:rsidRPr="006F5CCC" w14:paraId="3F480207" w14:textId="77777777" w:rsidTr="006F5CCC">
        <w:trPr>
          <w:gridBefore w:val="1"/>
          <w:wBefore w:w="34" w:type="dxa"/>
        </w:trPr>
        <w:tc>
          <w:tcPr>
            <w:tcW w:w="5353" w:type="dxa"/>
            <w:gridSpan w:val="2"/>
          </w:tcPr>
          <w:p w14:paraId="3B134D81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- читать кинематические схемы; </w:t>
            </w:r>
          </w:p>
          <w:p w14:paraId="6E911B7D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- проводить расчет и проектировать детали и сборочные единицы общего назначения; </w:t>
            </w:r>
          </w:p>
          <w:p w14:paraId="4FD86B24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- проводить сборочно-разборочные работы в соответствии с характером соединений деталей и сборочных единиц; </w:t>
            </w:r>
          </w:p>
          <w:p w14:paraId="3C933119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- определять напряжения в конструкционных элементах; </w:t>
            </w:r>
          </w:p>
          <w:p w14:paraId="75CF70EF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lastRenderedPageBreak/>
              <w:t xml:space="preserve">- производить расчеты элементов конструкций на прочность, жесткость и устойчивость; </w:t>
            </w:r>
          </w:p>
          <w:p w14:paraId="322C6D66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- определять передаточное отношение;</w:t>
            </w:r>
          </w:p>
          <w:p w14:paraId="6D6D9D2C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i/>
                <w:iCs/>
                <w:sz w:val="26"/>
                <w:szCs w:val="26"/>
                <w:lang w:bidi="ru-RU"/>
              </w:rPr>
            </w:pPr>
            <w:r w:rsidRPr="006F5CCC">
              <w:rPr>
                <w:rFonts w:eastAsia="Calibri"/>
                <w:i/>
                <w:iCs/>
                <w:sz w:val="26"/>
                <w:szCs w:val="26"/>
                <w:lang w:bidi="ru-RU"/>
              </w:rPr>
              <w:t>-производить расчеты элементов конструкций на кручение и изгиб;</w:t>
            </w:r>
          </w:p>
          <w:p w14:paraId="213386E4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i/>
                <w:iCs/>
                <w:sz w:val="26"/>
                <w:szCs w:val="26"/>
                <w:lang w:bidi="ru-RU"/>
              </w:rPr>
            </w:pPr>
            <w:r w:rsidRPr="006F5CCC">
              <w:rPr>
                <w:rFonts w:eastAsia="Calibri"/>
                <w:i/>
                <w:iCs/>
                <w:sz w:val="26"/>
                <w:szCs w:val="26"/>
                <w:lang w:bidi="ru-RU"/>
              </w:rPr>
              <w:t>- использовать положения сопро</w:t>
            </w:r>
            <w:r w:rsidRPr="006F5CCC">
              <w:rPr>
                <w:rFonts w:eastAsia="Calibri"/>
                <w:i/>
                <w:iCs/>
                <w:sz w:val="26"/>
                <w:szCs w:val="26"/>
                <w:lang w:bidi="ru-RU"/>
              </w:rPr>
              <w:softHyphen/>
              <w:t xml:space="preserve">мата в практической деятельности; </w:t>
            </w:r>
          </w:p>
          <w:p w14:paraId="50CA8D81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i/>
                <w:iCs/>
                <w:sz w:val="26"/>
                <w:szCs w:val="26"/>
                <w:lang w:bidi="ru-RU"/>
              </w:rPr>
            </w:pPr>
            <w:r w:rsidRPr="006F5CCC">
              <w:rPr>
                <w:rFonts w:eastAsia="Calibri"/>
                <w:i/>
                <w:iCs/>
                <w:sz w:val="26"/>
                <w:szCs w:val="26"/>
                <w:lang w:bidi="ru-RU"/>
              </w:rPr>
              <w:t>-оценивать работо</w:t>
            </w:r>
            <w:r w:rsidRPr="006F5CCC">
              <w:rPr>
                <w:rFonts w:eastAsia="Calibri"/>
                <w:i/>
                <w:iCs/>
                <w:sz w:val="26"/>
                <w:szCs w:val="26"/>
                <w:lang w:bidi="ru-RU"/>
              </w:rPr>
              <w:softHyphen/>
              <w:t xml:space="preserve">способность деталей, узлов и механизмов изделий машиностроения, типовых для конкретной отрасли производства; </w:t>
            </w:r>
          </w:p>
          <w:p w14:paraId="05A35BF1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i/>
                <w:iCs/>
                <w:sz w:val="26"/>
                <w:szCs w:val="26"/>
                <w:lang w:bidi="ru-RU"/>
              </w:rPr>
            </w:pPr>
            <w:r w:rsidRPr="006F5CCC">
              <w:rPr>
                <w:rFonts w:eastAsia="Calibri"/>
                <w:i/>
                <w:iCs/>
                <w:sz w:val="26"/>
                <w:szCs w:val="26"/>
                <w:lang w:bidi="ru-RU"/>
              </w:rPr>
              <w:t>-оценивать надежность типовых дета</w:t>
            </w:r>
            <w:r w:rsidRPr="006F5CCC">
              <w:rPr>
                <w:rFonts w:eastAsia="Calibri"/>
                <w:i/>
                <w:iCs/>
                <w:sz w:val="26"/>
                <w:szCs w:val="26"/>
                <w:lang w:bidi="ru-RU"/>
              </w:rPr>
              <w:softHyphen/>
              <w:t>лей, узлов и механизмов и проводить анализ результа</w:t>
            </w:r>
            <w:r w:rsidRPr="006F5CCC">
              <w:rPr>
                <w:rFonts w:eastAsia="Calibri"/>
                <w:i/>
                <w:iCs/>
                <w:sz w:val="26"/>
                <w:szCs w:val="26"/>
                <w:lang w:bidi="ru-RU"/>
              </w:rPr>
              <w:softHyphen/>
              <w:t xml:space="preserve">тов, полученных на основе принятых решений; </w:t>
            </w:r>
          </w:p>
          <w:p w14:paraId="670AEA5D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i/>
                <w:iCs/>
                <w:sz w:val="26"/>
                <w:szCs w:val="26"/>
              </w:rPr>
            </w:pPr>
            <w:r w:rsidRPr="006F5CCC">
              <w:rPr>
                <w:rFonts w:eastAsia="Calibri"/>
                <w:i/>
                <w:iCs/>
                <w:sz w:val="26"/>
                <w:szCs w:val="26"/>
                <w:lang w:bidi="ru-RU"/>
              </w:rPr>
              <w:t>-при</w:t>
            </w:r>
            <w:r w:rsidRPr="006F5CCC">
              <w:rPr>
                <w:rFonts w:eastAsia="Calibri"/>
                <w:i/>
                <w:iCs/>
                <w:sz w:val="26"/>
                <w:szCs w:val="26"/>
                <w:lang w:bidi="ru-RU"/>
              </w:rPr>
              <w:softHyphen/>
              <w:t>менять и соблюдать действующие стандарты, техни</w:t>
            </w:r>
            <w:r w:rsidRPr="006F5CCC">
              <w:rPr>
                <w:rFonts w:eastAsia="Calibri"/>
                <w:i/>
                <w:iCs/>
                <w:sz w:val="26"/>
                <w:szCs w:val="26"/>
                <w:lang w:bidi="ru-RU"/>
              </w:rPr>
              <w:softHyphen/>
              <w:t>ческие условия, положения и инструкции по оформ</w:t>
            </w:r>
            <w:r w:rsidRPr="006F5CCC">
              <w:rPr>
                <w:rFonts w:eastAsia="Calibri"/>
                <w:i/>
                <w:iCs/>
                <w:sz w:val="26"/>
                <w:szCs w:val="26"/>
                <w:lang w:bidi="ru-RU"/>
              </w:rPr>
              <w:softHyphen/>
              <w:t>лению технической документации (ЕСКД).</w:t>
            </w:r>
          </w:p>
        </w:tc>
        <w:tc>
          <w:tcPr>
            <w:tcW w:w="4111" w:type="dxa"/>
          </w:tcPr>
          <w:p w14:paraId="28CDEC5F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7EF1B247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Экспертная оценка на практических и лабораторных занятиях</w:t>
            </w:r>
          </w:p>
          <w:p w14:paraId="19514FB9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Рефераты</w:t>
            </w:r>
          </w:p>
          <w:p w14:paraId="5F6C1E7B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Контрольные работы</w:t>
            </w:r>
          </w:p>
          <w:p w14:paraId="51DA5051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b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Устные опросы </w:t>
            </w:r>
          </w:p>
        </w:tc>
      </w:tr>
      <w:tr w:rsidR="006F5CCC" w:rsidRPr="006F5CCC" w14:paraId="17BC30B5" w14:textId="77777777" w:rsidTr="006F5CCC">
        <w:trPr>
          <w:gridBefore w:val="1"/>
          <w:wBefore w:w="34" w:type="dxa"/>
        </w:trPr>
        <w:tc>
          <w:tcPr>
            <w:tcW w:w="5353" w:type="dxa"/>
            <w:gridSpan w:val="2"/>
          </w:tcPr>
          <w:p w14:paraId="48828EC6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b/>
                <w:sz w:val="26"/>
                <w:szCs w:val="26"/>
              </w:rPr>
              <w:t>знать:</w:t>
            </w:r>
            <w:r w:rsidRPr="006F5CCC">
              <w:rPr>
                <w:rFonts w:eastAsia="Calibri"/>
                <w:sz w:val="26"/>
                <w:szCs w:val="26"/>
              </w:rPr>
              <w:t xml:space="preserve"> </w:t>
            </w:r>
          </w:p>
          <w:p w14:paraId="53AC1FAA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- виды машин и механизмов, принцип действия, кинематические и динамические характеристики; </w:t>
            </w:r>
          </w:p>
          <w:p w14:paraId="0D479F84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- типы кинематических пар; </w:t>
            </w:r>
          </w:p>
          <w:p w14:paraId="0FBF4DDE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- типы соединений деталей и машин; </w:t>
            </w:r>
          </w:p>
          <w:p w14:paraId="391AF8FE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- основные сборочные единицы и детали; </w:t>
            </w:r>
          </w:p>
          <w:p w14:paraId="5ACEFCB7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- характер соединения деталей и сборочных единиц; </w:t>
            </w:r>
          </w:p>
          <w:p w14:paraId="51C1ED85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- принцип взаимозаменяемости; </w:t>
            </w:r>
          </w:p>
          <w:p w14:paraId="17C1D685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-виды движений и преобразующие движения механизмы; </w:t>
            </w:r>
          </w:p>
          <w:p w14:paraId="024F5F92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- виды передач; их устройство, назначение, преимущества и недостатки, условные обозначения на схемах;</w:t>
            </w:r>
          </w:p>
          <w:p w14:paraId="3A1220CE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-  передаточное отношение и число; </w:t>
            </w:r>
          </w:p>
          <w:p w14:paraId="64816497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- методику расчета элементов конструкций на прочность, жесткость и устойчивость при </w:t>
            </w:r>
            <w:r w:rsidRPr="006F5CCC">
              <w:rPr>
                <w:rFonts w:eastAsia="Calibri"/>
                <w:sz w:val="26"/>
                <w:szCs w:val="26"/>
              </w:rPr>
              <w:lastRenderedPageBreak/>
              <w:t xml:space="preserve">различных видах деформации; </w:t>
            </w:r>
          </w:p>
          <w:p w14:paraId="52FCD8F5" w14:textId="77777777" w:rsidR="006F5CCC" w:rsidRPr="006F5CCC" w:rsidRDefault="006F5CCC" w:rsidP="006F5C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i/>
                <w:color w:val="000000"/>
                <w:sz w:val="26"/>
                <w:szCs w:val="26"/>
                <w:lang w:bidi="ru-RU"/>
              </w:rPr>
            </w:pPr>
            <w:r w:rsidRPr="006F5CCC">
              <w:rPr>
                <w:rFonts w:eastAsia="Calibri"/>
                <w:i/>
                <w:color w:val="000000"/>
                <w:sz w:val="26"/>
                <w:szCs w:val="26"/>
                <w:lang w:bidi="ru-RU"/>
              </w:rPr>
              <w:t>-основные понятия и аксиомы статики, кине</w:t>
            </w:r>
            <w:r w:rsidRPr="006F5CCC">
              <w:rPr>
                <w:rFonts w:eastAsia="Calibri"/>
                <w:i/>
                <w:color w:val="000000"/>
                <w:sz w:val="26"/>
                <w:szCs w:val="26"/>
                <w:lang w:bidi="ru-RU"/>
              </w:rPr>
              <w:softHyphen/>
              <w:t xml:space="preserve">матики и динамики; </w:t>
            </w:r>
          </w:p>
          <w:p w14:paraId="491C229E" w14:textId="77777777" w:rsidR="006F5CCC" w:rsidRPr="006F5CCC" w:rsidRDefault="006F5CCC" w:rsidP="006F5C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i/>
                <w:color w:val="000000"/>
                <w:sz w:val="26"/>
                <w:szCs w:val="26"/>
                <w:lang w:bidi="ru-RU"/>
              </w:rPr>
            </w:pPr>
            <w:r w:rsidRPr="006F5CCC">
              <w:rPr>
                <w:rFonts w:eastAsia="Calibri"/>
                <w:i/>
                <w:color w:val="000000"/>
                <w:sz w:val="26"/>
                <w:szCs w:val="26"/>
                <w:lang w:bidi="ru-RU"/>
              </w:rPr>
              <w:t xml:space="preserve">-элементы конструкций; </w:t>
            </w:r>
          </w:p>
          <w:p w14:paraId="5768EBA7" w14:textId="77777777" w:rsidR="006F5CCC" w:rsidRPr="006F5CCC" w:rsidRDefault="006F5CCC" w:rsidP="006F5C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i/>
                <w:color w:val="000000"/>
                <w:sz w:val="26"/>
                <w:szCs w:val="26"/>
                <w:lang w:bidi="ru-RU"/>
              </w:rPr>
            </w:pPr>
            <w:r w:rsidRPr="006F5CCC">
              <w:rPr>
                <w:rFonts w:eastAsia="Calibri"/>
                <w:i/>
                <w:color w:val="000000"/>
                <w:sz w:val="26"/>
                <w:szCs w:val="26"/>
                <w:lang w:bidi="ru-RU"/>
              </w:rPr>
              <w:t xml:space="preserve">-понятия кручения и изгиба; </w:t>
            </w:r>
          </w:p>
          <w:p w14:paraId="6F2540DA" w14:textId="77777777" w:rsidR="006F5CCC" w:rsidRPr="006F5CCC" w:rsidRDefault="006F5CCC" w:rsidP="006F5C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i/>
                <w:color w:val="000000"/>
                <w:sz w:val="26"/>
                <w:szCs w:val="26"/>
                <w:lang w:bidi="ru-RU"/>
              </w:rPr>
            </w:pPr>
            <w:r w:rsidRPr="006F5CCC">
              <w:rPr>
                <w:rFonts w:eastAsia="Calibri"/>
                <w:i/>
                <w:color w:val="000000"/>
                <w:sz w:val="26"/>
                <w:szCs w:val="26"/>
                <w:lang w:bidi="ru-RU"/>
              </w:rPr>
              <w:t xml:space="preserve">-основные методы определения кинематических характеристик звеньев и силовых факторов, действующих на звенья в процессе работы механизма; </w:t>
            </w:r>
          </w:p>
          <w:p w14:paraId="0335ED93" w14:textId="77777777" w:rsidR="006F5CCC" w:rsidRPr="006F5CCC" w:rsidRDefault="006F5CCC" w:rsidP="006F5C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i/>
                <w:color w:val="000000"/>
                <w:sz w:val="26"/>
                <w:szCs w:val="26"/>
                <w:lang w:bidi="ru-RU"/>
              </w:rPr>
            </w:pPr>
            <w:r w:rsidRPr="006F5CCC">
              <w:rPr>
                <w:rFonts w:eastAsia="Calibri"/>
                <w:i/>
                <w:color w:val="000000"/>
                <w:sz w:val="26"/>
                <w:szCs w:val="26"/>
                <w:lang w:bidi="ru-RU"/>
              </w:rPr>
              <w:t xml:space="preserve">-принципы построения схем механических систем; </w:t>
            </w:r>
          </w:p>
          <w:p w14:paraId="46E7D5FA" w14:textId="77777777" w:rsidR="006F5CCC" w:rsidRPr="006F5CCC" w:rsidRDefault="006F5CCC" w:rsidP="006F5C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i/>
                <w:color w:val="000000"/>
                <w:sz w:val="26"/>
                <w:szCs w:val="26"/>
                <w:lang w:bidi="ru-RU"/>
              </w:rPr>
            </w:pPr>
            <w:r w:rsidRPr="006F5CCC">
              <w:rPr>
                <w:rFonts w:eastAsia="Calibri"/>
                <w:i/>
                <w:color w:val="000000"/>
                <w:sz w:val="26"/>
                <w:szCs w:val="26"/>
                <w:lang w:bidi="ru-RU"/>
              </w:rPr>
              <w:t xml:space="preserve">-методики расчета на прочность, жесткость и устойчивость элементов машин и их конструкций; </w:t>
            </w:r>
          </w:p>
          <w:p w14:paraId="4708ACCB" w14:textId="77777777" w:rsidR="006F5CCC" w:rsidRPr="006F5CCC" w:rsidRDefault="006F5CCC" w:rsidP="006F5C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i/>
                <w:color w:val="000000"/>
                <w:sz w:val="26"/>
                <w:szCs w:val="26"/>
                <w:lang w:bidi="ru-RU"/>
              </w:rPr>
            </w:pPr>
            <w:r w:rsidRPr="006F5CCC">
              <w:rPr>
                <w:rFonts w:eastAsia="Calibri"/>
                <w:i/>
                <w:color w:val="000000"/>
                <w:sz w:val="26"/>
                <w:szCs w:val="26"/>
                <w:lang w:bidi="ru-RU"/>
              </w:rPr>
              <w:t>-структуру механизмов и механических систем;</w:t>
            </w:r>
          </w:p>
          <w:p w14:paraId="32D9B17A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i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4111" w:type="dxa"/>
          </w:tcPr>
          <w:p w14:paraId="647A64F8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46805B28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  <w:p w14:paraId="4535D7EF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Тестирование</w:t>
            </w:r>
          </w:p>
          <w:p w14:paraId="3DA9D3D3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 </w:t>
            </w:r>
          </w:p>
          <w:p w14:paraId="373023FD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контрольные работы</w:t>
            </w:r>
          </w:p>
          <w:p w14:paraId="4CE16EAF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 </w:t>
            </w:r>
          </w:p>
          <w:p w14:paraId="7F601E3D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 xml:space="preserve">реферат </w:t>
            </w:r>
          </w:p>
          <w:p w14:paraId="2575153B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sz w:val="26"/>
                <w:szCs w:val="26"/>
              </w:rPr>
              <w:t>Презентации</w:t>
            </w:r>
          </w:p>
        </w:tc>
      </w:tr>
      <w:tr w:rsidR="006F5CCC" w:rsidRPr="002210B1" w14:paraId="4EDD6DE5" w14:textId="77777777" w:rsidTr="006F5CCC">
        <w:tc>
          <w:tcPr>
            <w:tcW w:w="5387" w:type="dxa"/>
            <w:gridSpan w:val="3"/>
          </w:tcPr>
          <w:p w14:paraId="45666C80" w14:textId="77777777" w:rsidR="006F5CCC" w:rsidRPr="002210B1" w:rsidRDefault="006F5CCC" w:rsidP="001722E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2210B1">
              <w:rPr>
                <w:b/>
                <w:sz w:val="26"/>
                <w:szCs w:val="26"/>
              </w:rPr>
              <w:t>Результаты обучения (освоенные компетенции)</w:t>
            </w:r>
          </w:p>
        </w:tc>
        <w:tc>
          <w:tcPr>
            <w:tcW w:w="4111" w:type="dxa"/>
          </w:tcPr>
          <w:p w14:paraId="055D3834" w14:textId="77777777" w:rsidR="006F5CCC" w:rsidRPr="002210B1" w:rsidRDefault="006F5CCC" w:rsidP="001722E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2210B1">
              <w:rPr>
                <w:b/>
                <w:sz w:val="26"/>
                <w:szCs w:val="26"/>
              </w:rPr>
              <w:t>Формы и методы контроля и оценки</w:t>
            </w:r>
          </w:p>
          <w:p w14:paraId="6441E43A" w14:textId="77777777" w:rsidR="006F5CCC" w:rsidRPr="002210B1" w:rsidRDefault="006F5CCC" w:rsidP="001722ED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</w:tr>
      <w:tr w:rsidR="006F5CCC" w:rsidRPr="002210B1" w14:paraId="2D423400" w14:textId="77777777" w:rsidTr="006F5CCC">
        <w:tc>
          <w:tcPr>
            <w:tcW w:w="851" w:type="dxa"/>
            <w:gridSpan w:val="2"/>
          </w:tcPr>
          <w:p w14:paraId="1FCDC874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1.</w:t>
            </w:r>
          </w:p>
        </w:tc>
        <w:tc>
          <w:tcPr>
            <w:tcW w:w="4536" w:type="dxa"/>
            <w:shd w:val="clear" w:color="auto" w:fill="auto"/>
          </w:tcPr>
          <w:p w14:paraId="348FD0F3" w14:textId="77777777" w:rsidR="006F5CCC" w:rsidRPr="001415DE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  <w:p w14:paraId="0C4FC6B5" w14:textId="77777777" w:rsidR="006F5CCC" w:rsidRPr="002210B1" w:rsidRDefault="006F5CCC" w:rsidP="00172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6B86CBB8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 xml:space="preserve">Эссе </w:t>
            </w:r>
          </w:p>
        </w:tc>
      </w:tr>
      <w:tr w:rsidR="006F5CCC" w:rsidRPr="002210B1" w14:paraId="6D3D9B5E" w14:textId="77777777" w:rsidTr="006F5CCC">
        <w:trPr>
          <w:trHeight w:val="747"/>
        </w:trPr>
        <w:tc>
          <w:tcPr>
            <w:tcW w:w="851" w:type="dxa"/>
            <w:gridSpan w:val="2"/>
          </w:tcPr>
          <w:p w14:paraId="5FD1BC0A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2.</w:t>
            </w:r>
          </w:p>
        </w:tc>
        <w:tc>
          <w:tcPr>
            <w:tcW w:w="4536" w:type="dxa"/>
            <w:shd w:val="clear" w:color="auto" w:fill="auto"/>
          </w:tcPr>
          <w:p w14:paraId="0C27B5E2" w14:textId="77777777" w:rsidR="006F5CCC" w:rsidRPr="001415DE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6A79684E" w14:textId="77777777" w:rsidR="006F5CCC" w:rsidRPr="002210B1" w:rsidRDefault="006F5CCC" w:rsidP="00172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4EA363EF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Устный опрос</w:t>
            </w:r>
          </w:p>
        </w:tc>
      </w:tr>
      <w:tr w:rsidR="006F5CCC" w:rsidRPr="002210B1" w14:paraId="01008D8C" w14:textId="77777777" w:rsidTr="006F5CCC">
        <w:tc>
          <w:tcPr>
            <w:tcW w:w="851" w:type="dxa"/>
            <w:gridSpan w:val="2"/>
          </w:tcPr>
          <w:p w14:paraId="6F7E534A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3.</w:t>
            </w:r>
          </w:p>
        </w:tc>
        <w:tc>
          <w:tcPr>
            <w:tcW w:w="4536" w:type="dxa"/>
            <w:shd w:val="clear" w:color="auto" w:fill="auto"/>
          </w:tcPr>
          <w:p w14:paraId="5C4E3EAF" w14:textId="77777777" w:rsidR="006F5CCC" w:rsidRPr="001415DE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  <w:p w14:paraId="40C7A2B4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45B9B925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Практическое занятие 4</w:t>
            </w:r>
          </w:p>
        </w:tc>
      </w:tr>
      <w:tr w:rsidR="006F5CCC" w:rsidRPr="002210B1" w14:paraId="6C7649D8" w14:textId="77777777" w:rsidTr="006F5CCC">
        <w:tc>
          <w:tcPr>
            <w:tcW w:w="851" w:type="dxa"/>
            <w:gridSpan w:val="2"/>
          </w:tcPr>
          <w:p w14:paraId="0D42E3D1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4.</w:t>
            </w:r>
          </w:p>
        </w:tc>
        <w:tc>
          <w:tcPr>
            <w:tcW w:w="4536" w:type="dxa"/>
            <w:shd w:val="clear" w:color="auto" w:fill="auto"/>
          </w:tcPr>
          <w:p w14:paraId="5A2A85FE" w14:textId="77777777" w:rsidR="006F5CCC" w:rsidRPr="001415DE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 xml:space="preserve">Осуществлять поиск и использование информации, необходимой для эффективного выполнения </w:t>
            </w:r>
            <w:r w:rsidRPr="001415DE">
              <w:rPr>
                <w:sz w:val="26"/>
                <w:szCs w:val="26"/>
              </w:rPr>
              <w:lastRenderedPageBreak/>
              <w:t>профессиональных задач, профессионального и личностного развития.</w:t>
            </w:r>
          </w:p>
          <w:p w14:paraId="2C63480A" w14:textId="77777777" w:rsidR="006F5CCC" w:rsidRPr="002210B1" w:rsidRDefault="006F5CCC" w:rsidP="00172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77CF72DC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lastRenderedPageBreak/>
              <w:t>Тестирование</w:t>
            </w:r>
          </w:p>
        </w:tc>
      </w:tr>
      <w:tr w:rsidR="006F5CCC" w:rsidRPr="002210B1" w14:paraId="7144C683" w14:textId="77777777" w:rsidTr="006F5CCC">
        <w:tc>
          <w:tcPr>
            <w:tcW w:w="851" w:type="dxa"/>
            <w:gridSpan w:val="2"/>
          </w:tcPr>
          <w:p w14:paraId="10FBE147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5.</w:t>
            </w:r>
          </w:p>
        </w:tc>
        <w:tc>
          <w:tcPr>
            <w:tcW w:w="4536" w:type="dxa"/>
            <w:shd w:val="clear" w:color="auto" w:fill="auto"/>
          </w:tcPr>
          <w:p w14:paraId="29FE135F" w14:textId="77777777" w:rsidR="006F5CCC" w:rsidRPr="001415DE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  <w:p w14:paraId="1339EE4B" w14:textId="77777777" w:rsidR="006F5CCC" w:rsidRPr="002210B1" w:rsidRDefault="006F5CCC" w:rsidP="00172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3077715D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Практическое занятие 2</w:t>
            </w:r>
          </w:p>
        </w:tc>
      </w:tr>
      <w:tr w:rsidR="006F5CCC" w:rsidRPr="002210B1" w14:paraId="569383F9" w14:textId="77777777" w:rsidTr="006F5CCC">
        <w:tc>
          <w:tcPr>
            <w:tcW w:w="851" w:type="dxa"/>
            <w:gridSpan w:val="2"/>
          </w:tcPr>
          <w:p w14:paraId="76808599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6.</w:t>
            </w:r>
          </w:p>
        </w:tc>
        <w:tc>
          <w:tcPr>
            <w:tcW w:w="4536" w:type="dxa"/>
            <w:shd w:val="clear" w:color="auto" w:fill="auto"/>
          </w:tcPr>
          <w:p w14:paraId="3B924215" w14:textId="77777777" w:rsidR="006F5CCC" w:rsidRPr="001415DE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  <w:p w14:paraId="74FDF113" w14:textId="77777777" w:rsidR="006F5CCC" w:rsidRPr="002210B1" w:rsidRDefault="006F5CCC" w:rsidP="00172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4D1650C0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Устный опрос.</w:t>
            </w:r>
          </w:p>
          <w:p w14:paraId="6C24B07C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Практическое занятие 2</w:t>
            </w:r>
          </w:p>
        </w:tc>
      </w:tr>
      <w:tr w:rsidR="006F5CCC" w:rsidRPr="002210B1" w14:paraId="464D625D" w14:textId="77777777" w:rsidTr="006F5CCC">
        <w:tc>
          <w:tcPr>
            <w:tcW w:w="851" w:type="dxa"/>
            <w:gridSpan w:val="2"/>
          </w:tcPr>
          <w:p w14:paraId="743ADC44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7.</w:t>
            </w:r>
          </w:p>
        </w:tc>
        <w:tc>
          <w:tcPr>
            <w:tcW w:w="4536" w:type="dxa"/>
            <w:shd w:val="clear" w:color="auto" w:fill="auto"/>
          </w:tcPr>
          <w:p w14:paraId="112123BA" w14:textId="77777777" w:rsidR="006F5CCC" w:rsidRPr="001415DE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  <w:p w14:paraId="3F645656" w14:textId="77777777" w:rsidR="006F5CCC" w:rsidRPr="002210B1" w:rsidRDefault="006F5CCC" w:rsidP="00172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0750EAD3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Практическая работа 1</w:t>
            </w:r>
          </w:p>
        </w:tc>
      </w:tr>
      <w:tr w:rsidR="006F5CCC" w:rsidRPr="002210B1" w14:paraId="3A4F1CC0" w14:textId="77777777" w:rsidTr="006F5CCC">
        <w:tc>
          <w:tcPr>
            <w:tcW w:w="851" w:type="dxa"/>
            <w:gridSpan w:val="2"/>
          </w:tcPr>
          <w:p w14:paraId="21C36F17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8.</w:t>
            </w:r>
          </w:p>
        </w:tc>
        <w:tc>
          <w:tcPr>
            <w:tcW w:w="4536" w:type="dxa"/>
            <w:shd w:val="clear" w:color="auto" w:fill="auto"/>
          </w:tcPr>
          <w:p w14:paraId="61898F02" w14:textId="77777777" w:rsidR="006F5CCC" w:rsidRPr="002210B1" w:rsidRDefault="006F5CCC" w:rsidP="001722E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111" w:type="dxa"/>
          </w:tcPr>
          <w:p w14:paraId="75402EC4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Деловая игра</w:t>
            </w:r>
          </w:p>
        </w:tc>
      </w:tr>
      <w:tr w:rsidR="006F5CCC" w:rsidRPr="002210B1" w14:paraId="1EC19AA3" w14:textId="77777777" w:rsidTr="006F5CCC">
        <w:tc>
          <w:tcPr>
            <w:tcW w:w="851" w:type="dxa"/>
            <w:gridSpan w:val="2"/>
          </w:tcPr>
          <w:p w14:paraId="080EBBDC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ОК 9.</w:t>
            </w:r>
          </w:p>
        </w:tc>
        <w:tc>
          <w:tcPr>
            <w:tcW w:w="4536" w:type="dxa"/>
            <w:shd w:val="clear" w:color="auto" w:fill="auto"/>
          </w:tcPr>
          <w:p w14:paraId="38498CB0" w14:textId="77777777" w:rsidR="006F5CCC" w:rsidRPr="001415DE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1415DE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  <w:p w14:paraId="78A70464" w14:textId="77777777" w:rsidR="006F5CCC" w:rsidRPr="002210B1" w:rsidRDefault="006F5CCC" w:rsidP="00172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14:paraId="3A6062F8" w14:textId="77777777" w:rsidR="006F5CCC" w:rsidRPr="002210B1" w:rsidRDefault="006F5CCC" w:rsidP="001722ED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2210B1">
              <w:rPr>
                <w:sz w:val="26"/>
                <w:szCs w:val="26"/>
              </w:rPr>
              <w:t>Практическое занятие 1</w:t>
            </w:r>
          </w:p>
        </w:tc>
      </w:tr>
    </w:tbl>
    <w:tbl>
      <w:tblPr>
        <w:tblpPr w:leftFromText="180" w:rightFromText="18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4111"/>
      </w:tblGrid>
      <w:tr w:rsidR="006F5CCC" w:rsidRPr="006F5CCC" w14:paraId="1FA38FF3" w14:textId="77777777" w:rsidTr="001722ED">
        <w:trPr>
          <w:trHeight w:val="245"/>
        </w:trPr>
        <w:tc>
          <w:tcPr>
            <w:tcW w:w="5353" w:type="dxa"/>
          </w:tcPr>
          <w:p w14:paraId="60560577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b/>
                <w:bCs/>
                <w:color w:val="000000"/>
                <w:sz w:val="26"/>
                <w:szCs w:val="26"/>
              </w:rPr>
              <w:t xml:space="preserve">Результаты обучения </w:t>
            </w:r>
          </w:p>
          <w:p w14:paraId="5F1CA30F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b/>
                <w:bCs/>
                <w:color w:val="000000"/>
                <w:sz w:val="26"/>
                <w:szCs w:val="26"/>
              </w:rPr>
              <w:t xml:space="preserve">(профессиональных компетенции) </w:t>
            </w:r>
          </w:p>
        </w:tc>
        <w:tc>
          <w:tcPr>
            <w:tcW w:w="4111" w:type="dxa"/>
          </w:tcPr>
          <w:p w14:paraId="68A867D0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6F5CCC" w:rsidRPr="006F5CCC" w14:paraId="05DEB224" w14:textId="77777777" w:rsidTr="001722ED">
        <w:trPr>
          <w:trHeight w:val="247"/>
        </w:trPr>
        <w:tc>
          <w:tcPr>
            <w:tcW w:w="5353" w:type="dxa"/>
          </w:tcPr>
          <w:p w14:paraId="60D61AA4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t xml:space="preserve">ПК 1.3. </w:t>
            </w:r>
            <w:r w:rsidRPr="006F5CCC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Организовывать и проводить первичную переработку сырья в соответствии с его качеством.</w:t>
            </w:r>
          </w:p>
        </w:tc>
        <w:tc>
          <w:tcPr>
            <w:tcW w:w="4111" w:type="dxa"/>
          </w:tcPr>
          <w:p w14:paraId="10C8FCB8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  <w:p w14:paraId="0993CAFB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t xml:space="preserve">- оценка дифференцированного зачета, экзамена; </w:t>
            </w:r>
          </w:p>
        </w:tc>
      </w:tr>
      <w:tr w:rsidR="006F5CCC" w:rsidRPr="006F5CCC" w14:paraId="054F8F7C" w14:textId="77777777" w:rsidTr="001722ED">
        <w:trPr>
          <w:trHeight w:val="247"/>
        </w:trPr>
        <w:tc>
          <w:tcPr>
            <w:tcW w:w="5353" w:type="dxa"/>
          </w:tcPr>
          <w:p w14:paraId="4B64AFF9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t xml:space="preserve">ПК 2.3. Вести технологические процессы производства цельномолочных продуктов. </w:t>
            </w:r>
          </w:p>
        </w:tc>
        <w:tc>
          <w:tcPr>
            <w:tcW w:w="4111" w:type="dxa"/>
          </w:tcPr>
          <w:p w14:paraId="70BFB354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6F5CCC" w:rsidRPr="006F5CCC" w14:paraId="3E3DF38F" w14:textId="77777777" w:rsidTr="001722ED">
        <w:trPr>
          <w:trHeight w:val="247"/>
        </w:trPr>
        <w:tc>
          <w:tcPr>
            <w:tcW w:w="5353" w:type="dxa"/>
          </w:tcPr>
          <w:p w14:paraId="58404629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t>ПК 2.4.</w:t>
            </w:r>
            <w:r w:rsidRPr="006F5CCC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 xml:space="preserve"> Вести технологические процессы производства жидких и пастообразных продуктов детского питания.</w:t>
            </w:r>
          </w:p>
        </w:tc>
        <w:tc>
          <w:tcPr>
            <w:tcW w:w="4111" w:type="dxa"/>
          </w:tcPr>
          <w:p w14:paraId="34D082FD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t xml:space="preserve">- экспертное наблюдение и оценка на практических и лабораторных занятиях </w:t>
            </w:r>
          </w:p>
        </w:tc>
      </w:tr>
      <w:tr w:rsidR="006F5CCC" w:rsidRPr="006F5CCC" w14:paraId="605694C6" w14:textId="77777777" w:rsidTr="001722ED">
        <w:trPr>
          <w:trHeight w:val="247"/>
        </w:trPr>
        <w:tc>
          <w:tcPr>
            <w:tcW w:w="5353" w:type="dxa"/>
          </w:tcPr>
          <w:p w14:paraId="69B59202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lastRenderedPageBreak/>
              <w:t>ПК 2.5. К</w:t>
            </w:r>
            <w:r w:rsidRPr="006F5CCC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онтролировать качество цельномолочных продуктов, жидких и пастообразных продуктов детского питания.</w:t>
            </w:r>
          </w:p>
        </w:tc>
        <w:tc>
          <w:tcPr>
            <w:tcW w:w="4111" w:type="dxa"/>
          </w:tcPr>
          <w:p w14:paraId="75AF477E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6F5CCC" w:rsidRPr="006F5CCC" w14:paraId="0FC6BB24" w14:textId="77777777" w:rsidTr="001722ED">
        <w:trPr>
          <w:trHeight w:val="247"/>
        </w:trPr>
        <w:tc>
          <w:tcPr>
            <w:tcW w:w="5353" w:type="dxa"/>
          </w:tcPr>
          <w:p w14:paraId="74964E43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t xml:space="preserve">ПК 2.6. </w:t>
            </w:r>
            <w:r w:rsidRPr="006F5CCC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Обеспечивать работу оборудования для производства цельномолочных продуктов, жидких и пастообразных продуктов детского питания.</w:t>
            </w:r>
          </w:p>
        </w:tc>
        <w:tc>
          <w:tcPr>
            <w:tcW w:w="4111" w:type="dxa"/>
          </w:tcPr>
          <w:p w14:paraId="4545547B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6F5CCC" w:rsidRPr="006F5CCC" w14:paraId="52213B2D" w14:textId="77777777" w:rsidTr="001722ED">
        <w:trPr>
          <w:trHeight w:val="247"/>
        </w:trPr>
        <w:tc>
          <w:tcPr>
            <w:tcW w:w="5353" w:type="dxa"/>
          </w:tcPr>
          <w:p w14:paraId="5606205B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t xml:space="preserve">ПК 3.2. </w:t>
            </w:r>
            <w:r w:rsidRPr="006F5CCC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Вести технологические процессы производства различных сортов сливочного масла.</w:t>
            </w:r>
          </w:p>
        </w:tc>
        <w:tc>
          <w:tcPr>
            <w:tcW w:w="4111" w:type="dxa"/>
          </w:tcPr>
          <w:p w14:paraId="44141973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6F5CCC" w:rsidRPr="006F5CCC" w14:paraId="3B39BD80" w14:textId="77777777" w:rsidTr="001722ED">
        <w:trPr>
          <w:trHeight w:val="247"/>
        </w:trPr>
        <w:tc>
          <w:tcPr>
            <w:tcW w:w="5353" w:type="dxa"/>
          </w:tcPr>
          <w:p w14:paraId="5FE8047D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t xml:space="preserve">ПК 3.3. </w:t>
            </w:r>
            <w:r w:rsidRPr="006F5CCC">
              <w:rPr>
                <w:rFonts w:eastAsia="Calibri"/>
                <w:color w:val="333333"/>
                <w:sz w:val="26"/>
                <w:szCs w:val="26"/>
                <w:shd w:val="clear" w:color="auto" w:fill="FFFFFF"/>
              </w:rPr>
              <w:t>Вести технологические процессы производства напитков из пахты.</w:t>
            </w:r>
          </w:p>
        </w:tc>
        <w:tc>
          <w:tcPr>
            <w:tcW w:w="4111" w:type="dxa"/>
          </w:tcPr>
          <w:p w14:paraId="630112C3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6F5CCC" w:rsidRPr="006F5CCC" w14:paraId="70B073CF" w14:textId="77777777" w:rsidTr="001722ED">
        <w:trPr>
          <w:trHeight w:val="247"/>
        </w:trPr>
        <w:tc>
          <w:tcPr>
            <w:tcW w:w="5353" w:type="dxa"/>
          </w:tcPr>
          <w:p w14:paraId="3127983D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t xml:space="preserve">ПК 3.4. </w:t>
            </w:r>
            <w:r w:rsidRPr="006F5CCC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Контролировать качество сливочного масла и продуктов из пахты.</w:t>
            </w:r>
            <w:r w:rsidRPr="006F5CCC">
              <w:rPr>
                <w:rFonts w:eastAsia="Calibri"/>
                <w:color w:val="000000"/>
                <w:sz w:val="26"/>
                <w:szCs w:val="26"/>
              </w:rPr>
              <w:br/>
            </w:r>
          </w:p>
        </w:tc>
        <w:tc>
          <w:tcPr>
            <w:tcW w:w="4111" w:type="dxa"/>
          </w:tcPr>
          <w:p w14:paraId="5708339A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6F5CCC" w:rsidRPr="006F5CCC" w14:paraId="67AA58C2" w14:textId="77777777" w:rsidTr="001722ED">
        <w:trPr>
          <w:trHeight w:val="247"/>
        </w:trPr>
        <w:tc>
          <w:tcPr>
            <w:tcW w:w="5353" w:type="dxa"/>
          </w:tcPr>
          <w:p w14:paraId="3C57B660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t xml:space="preserve">ПК 3.5. </w:t>
            </w:r>
            <w:r w:rsidRPr="006F5CCC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Обеспечивать работу оборудования при выработке различных сортов сливочного масла и напитков из пахты.</w:t>
            </w:r>
          </w:p>
        </w:tc>
        <w:tc>
          <w:tcPr>
            <w:tcW w:w="4111" w:type="dxa"/>
          </w:tcPr>
          <w:p w14:paraId="0BFC4331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6F5CCC" w:rsidRPr="006F5CCC" w14:paraId="2AF1D53D" w14:textId="77777777" w:rsidTr="001722ED">
        <w:trPr>
          <w:trHeight w:val="247"/>
        </w:trPr>
        <w:tc>
          <w:tcPr>
            <w:tcW w:w="5353" w:type="dxa"/>
          </w:tcPr>
          <w:p w14:paraId="0D1BFFE5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ПК 4.3. Вести технологические процессы производства различных видов сыра.</w:t>
            </w:r>
          </w:p>
        </w:tc>
        <w:tc>
          <w:tcPr>
            <w:tcW w:w="4111" w:type="dxa"/>
          </w:tcPr>
          <w:p w14:paraId="06349982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t xml:space="preserve">- оценка устного ответа; </w:t>
            </w:r>
          </w:p>
        </w:tc>
      </w:tr>
      <w:tr w:rsidR="006F5CCC" w:rsidRPr="006F5CCC" w14:paraId="4EE7FD90" w14:textId="77777777" w:rsidTr="001722ED">
        <w:trPr>
          <w:trHeight w:val="247"/>
        </w:trPr>
        <w:tc>
          <w:tcPr>
            <w:tcW w:w="5353" w:type="dxa"/>
          </w:tcPr>
          <w:p w14:paraId="1A8E43CE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ПК 4.4. Вести технологические процессы производства продуктов из молочной сыворотки.</w:t>
            </w:r>
          </w:p>
        </w:tc>
        <w:tc>
          <w:tcPr>
            <w:tcW w:w="4111" w:type="dxa"/>
          </w:tcPr>
          <w:p w14:paraId="5ECBE39E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t xml:space="preserve">- оценка результатов контрольной работы; </w:t>
            </w:r>
          </w:p>
        </w:tc>
      </w:tr>
      <w:tr w:rsidR="006F5CCC" w:rsidRPr="006F5CCC" w14:paraId="69ED08F7" w14:textId="77777777" w:rsidTr="001722ED">
        <w:trPr>
          <w:trHeight w:val="247"/>
        </w:trPr>
        <w:tc>
          <w:tcPr>
            <w:tcW w:w="5353" w:type="dxa"/>
          </w:tcPr>
          <w:p w14:paraId="34F75CFF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ПК 4.5. Контролировать качество сыра и продуктов из молочной сыворотки.</w:t>
            </w:r>
          </w:p>
        </w:tc>
        <w:tc>
          <w:tcPr>
            <w:tcW w:w="4111" w:type="dxa"/>
          </w:tcPr>
          <w:p w14:paraId="10B77AC1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t xml:space="preserve">-наблюдение за деятельностью обучающегося в процессе обучения. </w:t>
            </w:r>
          </w:p>
        </w:tc>
      </w:tr>
      <w:tr w:rsidR="006F5CCC" w:rsidRPr="006F5CCC" w14:paraId="3D02AAD0" w14:textId="77777777" w:rsidTr="001722ED">
        <w:trPr>
          <w:trHeight w:val="247"/>
        </w:trPr>
        <w:tc>
          <w:tcPr>
            <w:tcW w:w="5353" w:type="dxa"/>
          </w:tcPr>
          <w:p w14:paraId="457DD72D" w14:textId="77777777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  <w:t>ПК 4.6. Обеспечивать работу оборудования для производства различных видов сыра и продуктов из молочной сыворотки.</w:t>
            </w:r>
          </w:p>
        </w:tc>
        <w:tc>
          <w:tcPr>
            <w:tcW w:w="4111" w:type="dxa"/>
          </w:tcPr>
          <w:p w14:paraId="07B4C553" w14:textId="77777777" w:rsidR="006F5CCC" w:rsidRPr="006F5CCC" w:rsidRDefault="006F5CCC" w:rsidP="006F5C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6F5CCC">
              <w:rPr>
                <w:rFonts w:eastAsia="Calibri"/>
                <w:color w:val="000000"/>
                <w:sz w:val="26"/>
                <w:szCs w:val="26"/>
              </w:rPr>
              <w:t xml:space="preserve">- оценка дифференцированного зачета, экзамена; </w:t>
            </w:r>
          </w:p>
        </w:tc>
      </w:tr>
      <w:tr w:rsidR="006F5CCC" w:rsidRPr="006F5CCC" w14:paraId="50245727" w14:textId="77777777" w:rsidTr="00547F5C">
        <w:trPr>
          <w:trHeight w:val="247"/>
        </w:trPr>
        <w:tc>
          <w:tcPr>
            <w:tcW w:w="5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BA8559" w14:textId="4E53EB9F" w:rsidR="006F5CCC" w:rsidRPr="006F5CCC" w:rsidRDefault="006F5CCC" w:rsidP="006F5CCC">
            <w:pPr>
              <w:spacing w:line="276" w:lineRule="auto"/>
              <w:jc w:val="both"/>
              <w:rPr>
                <w:rFonts w:eastAsia="Calibri"/>
                <w:color w:val="000000"/>
                <w:sz w:val="26"/>
                <w:szCs w:val="26"/>
                <w:shd w:val="clear" w:color="auto" w:fill="FFFFFF"/>
              </w:rPr>
            </w:pPr>
            <w:r w:rsidRPr="001245B6">
              <w:rPr>
                <w:sz w:val="26"/>
                <w:szCs w:val="26"/>
              </w:rPr>
              <w:t>Форма аттестации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9A6513" w14:textId="7C8EA67B" w:rsidR="006F5CCC" w:rsidRPr="006F5CCC" w:rsidRDefault="0071446C" w:rsidP="006F5CC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6"/>
                <w:szCs w:val="26"/>
              </w:rPr>
            </w:pPr>
            <w:r w:rsidRPr="0071446C">
              <w:rPr>
                <w:rFonts w:eastAsia="Calibri"/>
                <w:b/>
                <w:bCs/>
                <w:color w:val="000000"/>
                <w:sz w:val="26"/>
                <w:szCs w:val="26"/>
              </w:rPr>
              <w:t xml:space="preserve">        Дифференцированный зачёт</w:t>
            </w:r>
          </w:p>
        </w:tc>
      </w:tr>
    </w:tbl>
    <w:p w14:paraId="044F5725" w14:textId="696CC0A4" w:rsidR="00D6591E" w:rsidRDefault="00D6591E" w:rsidP="00D6591E">
      <w:pPr>
        <w:spacing w:line="276" w:lineRule="auto"/>
        <w:jc w:val="both"/>
        <w:rPr>
          <w:color w:val="FF0000"/>
          <w:sz w:val="26"/>
          <w:szCs w:val="26"/>
        </w:rPr>
      </w:pPr>
    </w:p>
    <w:p w14:paraId="0C274493" w14:textId="77777777" w:rsidR="006F5CCC" w:rsidRDefault="006F5CCC" w:rsidP="00D6591E">
      <w:pPr>
        <w:spacing w:line="276" w:lineRule="auto"/>
        <w:jc w:val="both"/>
        <w:rPr>
          <w:color w:val="FF0000"/>
          <w:sz w:val="26"/>
          <w:szCs w:val="26"/>
        </w:rPr>
      </w:pPr>
    </w:p>
    <w:p w14:paraId="07AF4167" w14:textId="77777777" w:rsidR="006F5CCC" w:rsidRPr="006F5CCC" w:rsidRDefault="006F5CCC" w:rsidP="00D6591E">
      <w:pPr>
        <w:spacing w:line="276" w:lineRule="auto"/>
        <w:jc w:val="both"/>
        <w:rPr>
          <w:color w:val="FF0000"/>
          <w:sz w:val="26"/>
          <w:szCs w:val="26"/>
        </w:rPr>
      </w:pPr>
    </w:p>
    <w:p w14:paraId="72CEE335" w14:textId="77777777" w:rsidR="00D6591E" w:rsidRPr="006F5CCC" w:rsidRDefault="00D6591E" w:rsidP="00D6591E">
      <w:pPr>
        <w:spacing w:line="276" w:lineRule="auto"/>
        <w:jc w:val="both"/>
        <w:rPr>
          <w:sz w:val="26"/>
          <w:szCs w:val="26"/>
        </w:rPr>
      </w:pPr>
    </w:p>
    <w:p w14:paraId="5D082204" w14:textId="77777777" w:rsidR="00AC32B2" w:rsidRPr="00AC32B2" w:rsidRDefault="00D6591E" w:rsidP="00AC32B2">
      <w:pPr>
        <w:jc w:val="center"/>
        <w:rPr>
          <w:b/>
          <w:caps/>
          <w:sz w:val="26"/>
          <w:szCs w:val="26"/>
        </w:rPr>
      </w:pPr>
      <w:r w:rsidRPr="00AC32B2">
        <w:rPr>
          <w:b/>
          <w:sz w:val="26"/>
          <w:szCs w:val="26"/>
        </w:rPr>
        <w:br w:type="page"/>
      </w:r>
      <w:r w:rsidR="00AC32B2" w:rsidRPr="00AC32B2">
        <w:rPr>
          <w:b/>
          <w:caps/>
          <w:sz w:val="26"/>
          <w:szCs w:val="26"/>
        </w:rPr>
        <w:lastRenderedPageBreak/>
        <w:t>3. Контрольно-оценочные материалы</w:t>
      </w:r>
    </w:p>
    <w:p w14:paraId="1C0DCE7E" w14:textId="77777777" w:rsidR="00AC32B2" w:rsidRPr="00AC32B2" w:rsidRDefault="00AC32B2" w:rsidP="00AC32B2">
      <w:pPr>
        <w:jc w:val="center"/>
        <w:rPr>
          <w:rFonts w:eastAsia="Calibri"/>
          <w:b/>
          <w:sz w:val="26"/>
          <w:szCs w:val="26"/>
          <w:lang w:eastAsia="en-US"/>
        </w:rPr>
      </w:pPr>
    </w:p>
    <w:p w14:paraId="1E8A6887" w14:textId="72B8B25C" w:rsidR="00AC32B2" w:rsidRPr="00AC32B2" w:rsidRDefault="00AC32B2" w:rsidP="00E9502B">
      <w:pPr>
        <w:pStyle w:val="a6"/>
        <w:numPr>
          <w:ilvl w:val="1"/>
          <w:numId w:val="4"/>
        </w:num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x-none"/>
        </w:rPr>
      </w:pPr>
      <w:r w:rsidRPr="00AC32B2">
        <w:rPr>
          <w:rFonts w:ascii="Times New Roman" w:hAnsi="Times New Roman"/>
          <w:b/>
          <w:bCs/>
          <w:sz w:val="26"/>
          <w:szCs w:val="26"/>
          <w:lang w:eastAsia="x-none"/>
        </w:rPr>
        <w:t>Текущий контроль</w:t>
      </w:r>
    </w:p>
    <w:p w14:paraId="22356F7A" w14:textId="02E5713C" w:rsidR="00D6591E" w:rsidRDefault="00AC32B2" w:rsidP="00AC32B2">
      <w:pPr>
        <w:jc w:val="center"/>
        <w:rPr>
          <w:b/>
          <w:bCs/>
          <w:sz w:val="26"/>
          <w:szCs w:val="26"/>
        </w:rPr>
      </w:pPr>
      <w:r w:rsidRPr="00AC32B2">
        <w:rPr>
          <w:b/>
          <w:bCs/>
          <w:sz w:val="26"/>
          <w:szCs w:val="26"/>
        </w:rPr>
        <w:t>3.1.2 Банк тестовых заданий по темам дисциплины</w:t>
      </w:r>
    </w:p>
    <w:p w14:paraId="570B7A86" w14:textId="6E6849CF" w:rsidR="00CB4868" w:rsidRDefault="00CB4868" w:rsidP="00AC32B2">
      <w:pPr>
        <w:jc w:val="center"/>
        <w:rPr>
          <w:b/>
          <w:bCs/>
          <w:sz w:val="26"/>
          <w:szCs w:val="26"/>
        </w:rPr>
      </w:pPr>
    </w:p>
    <w:p w14:paraId="31E46FF4" w14:textId="77777777" w:rsidR="00CB4868" w:rsidRPr="00AC32B2" w:rsidRDefault="00CB4868" w:rsidP="00AC32B2">
      <w:pPr>
        <w:jc w:val="center"/>
        <w:rPr>
          <w:b/>
          <w:bCs/>
          <w:sz w:val="26"/>
          <w:szCs w:val="26"/>
        </w:rPr>
      </w:pPr>
    </w:p>
    <w:p w14:paraId="27A4FA8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color w:val="181818"/>
          <w:sz w:val="26"/>
          <w:szCs w:val="26"/>
          <w:u w:val="single"/>
        </w:rPr>
        <w:t>Вариант 1</w:t>
      </w:r>
    </w:p>
    <w:p w14:paraId="7F2BC7E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  <w:shd w:val="clear" w:color="auto" w:fill="FFFFFF"/>
        </w:rPr>
        <w:t>Инструкция по выполнению заданий № 1-3: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заданий вы получите последовательность букв. Например,</w:t>
      </w:r>
    </w:p>
    <w:p w14:paraId="4DA2132F" w14:textId="77777777" w:rsidR="008C15CC" w:rsidRPr="008C15CC" w:rsidRDefault="008C15CC" w:rsidP="008C15CC">
      <w:pPr>
        <w:shd w:val="clear" w:color="auto" w:fill="FFFFFF"/>
        <w:ind w:left="720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</w:rPr>
        <w:t>1-А, 2- Б, 3-В.</w:t>
      </w:r>
    </w:p>
    <w:p w14:paraId="3094CA25" w14:textId="011555B4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1Установить соответствие между рисунками и выражениями для расчета проекции силы на ось ОХ</w:t>
      </w:r>
    </w:p>
    <w:p w14:paraId="571BB1B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3E0FC5AE" wp14:editId="7E1F8B89">
            <wp:extent cx="2133600" cy="1390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D0C1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Силы Проекции сил</w:t>
      </w:r>
    </w:p>
    <w:p w14:paraId="44450BE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F1 А. 0</w:t>
      </w:r>
    </w:p>
    <w:p w14:paraId="27E6259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2. F2 </w:t>
      </w:r>
      <w:r w:rsidRPr="008C15CC">
        <w:rPr>
          <w:color w:val="181818"/>
          <w:sz w:val="26"/>
          <w:szCs w:val="26"/>
        </w:rPr>
        <w:t>Б</w:t>
      </w:r>
      <w:r w:rsidRPr="008C15CC">
        <w:rPr>
          <w:color w:val="181818"/>
          <w:sz w:val="26"/>
          <w:szCs w:val="26"/>
          <w:lang w:val="en-US"/>
        </w:rPr>
        <w:t>. -F</w:t>
      </w:r>
    </w:p>
    <w:p w14:paraId="433DAE3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3. F3 </w:t>
      </w:r>
      <w:r w:rsidRPr="008C15CC">
        <w:rPr>
          <w:color w:val="181818"/>
          <w:sz w:val="26"/>
          <w:szCs w:val="26"/>
        </w:rPr>
        <w:t>В</w:t>
      </w:r>
      <w:r w:rsidRPr="008C15CC">
        <w:rPr>
          <w:color w:val="181818"/>
          <w:sz w:val="26"/>
          <w:szCs w:val="26"/>
          <w:lang w:val="en-US"/>
        </w:rPr>
        <w:t>. -F sin 35°</w:t>
      </w:r>
    </w:p>
    <w:p w14:paraId="30510D9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</w:rPr>
        <w:t>Г</w:t>
      </w:r>
      <w:r w:rsidRPr="008C15CC">
        <w:rPr>
          <w:color w:val="181818"/>
          <w:sz w:val="26"/>
          <w:szCs w:val="26"/>
          <w:lang w:val="en-US"/>
        </w:rPr>
        <w:t>. -F cos 35°</w:t>
      </w:r>
    </w:p>
    <w:p w14:paraId="4C143475" w14:textId="2A857B5C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2Установить соответствие между рисунками и видами движения точки.</w:t>
      </w:r>
    </w:p>
    <w:p w14:paraId="3E2D52E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B38F31E" wp14:editId="72D3928C">
            <wp:extent cx="2743200" cy="12096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359E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Рис.</w:t>
      </w:r>
    </w:p>
    <w:p w14:paraId="262D3D9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1.Рис.1</w:t>
      </w:r>
    </w:p>
    <w:p w14:paraId="30A0FD7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2.Рис.2</w:t>
      </w:r>
    </w:p>
    <w:p w14:paraId="2B285A6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3.Рис.3</w:t>
      </w:r>
    </w:p>
    <w:p w14:paraId="462106A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Виды движения</w:t>
      </w:r>
    </w:p>
    <w:p w14:paraId="7C08D0F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А. Равномерное</w:t>
      </w:r>
    </w:p>
    <w:p w14:paraId="79466D1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Б. Равноускоренное</w:t>
      </w:r>
    </w:p>
    <w:p w14:paraId="1DD352C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В. Равнозамедленное</w:t>
      </w:r>
    </w:p>
    <w:p w14:paraId="76460CA5" w14:textId="5DDA4F43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3Установите соответствие между рисунком и определением:</w:t>
      </w:r>
    </w:p>
    <w:p w14:paraId="7860034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lastRenderedPageBreak/>
        <w:drawing>
          <wp:inline distT="0" distB="0" distL="0" distR="0" wp14:anchorId="39A9FE18" wp14:editId="4985B4A9">
            <wp:extent cx="2657475" cy="15621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9FBC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Рис.</w:t>
      </w:r>
      <w:r w:rsidRPr="008C15CC">
        <w:rPr>
          <w:color w:val="181818"/>
          <w:sz w:val="26"/>
          <w:szCs w:val="26"/>
        </w:rPr>
        <w:t> </w:t>
      </w:r>
      <w:r w:rsidRPr="008C15CC">
        <w:rPr>
          <w:color w:val="181818"/>
          <w:sz w:val="26"/>
          <w:szCs w:val="26"/>
          <w:u w:val="single"/>
        </w:rPr>
        <w:t>Определение</w:t>
      </w:r>
    </w:p>
    <w:p w14:paraId="7AECE46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Рис.1 А. Жесткая заделка</w:t>
      </w:r>
    </w:p>
    <w:p w14:paraId="6D03E8F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Рис.2 Б. Неподвижная</w:t>
      </w:r>
    </w:p>
    <w:p w14:paraId="4A0DFF29" w14:textId="77777777" w:rsidR="008C15CC" w:rsidRPr="008C15CC" w:rsidRDefault="008C15CC" w:rsidP="008C15CC">
      <w:pPr>
        <w:shd w:val="clear" w:color="auto" w:fill="FFFFFF"/>
        <w:jc w:val="center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опора</w:t>
      </w:r>
    </w:p>
    <w:p w14:paraId="1602AC3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Рис.3 В. Подвижная</w:t>
      </w:r>
    </w:p>
    <w:p w14:paraId="7F95E8DC" w14:textId="77777777" w:rsidR="008C15CC" w:rsidRPr="008C15CC" w:rsidRDefault="008C15CC" w:rsidP="008C15CC">
      <w:pPr>
        <w:shd w:val="clear" w:color="auto" w:fill="FFFFFF"/>
        <w:jc w:val="center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опора</w:t>
      </w:r>
    </w:p>
    <w:p w14:paraId="35133E2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Г. Вид опоры не</w:t>
      </w:r>
    </w:p>
    <w:p w14:paraId="3E4520BC" w14:textId="77777777" w:rsidR="008C15CC" w:rsidRPr="008C15CC" w:rsidRDefault="008C15CC" w:rsidP="008C15CC">
      <w:pPr>
        <w:shd w:val="clear" w:color="auto" w:fill="FFFFFF"/>
        <w:jc w:val="center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определен</w:t>
      </w:r>
    </w:p>
    <w:p w14:paraId="7D05A4B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5C8CC0D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</w:rPr>
        <w:t>Инструкция по выполнению заданий № 4 -30: выберите цифру, соответствующую правильному варианту ответа и запишите ее в бланк ответов.</w:t>
      </w:r>
    </w:p>
    <w:p w14:paraId="0546BE4E" w14:textId="1B1FB6B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4Укажите, какое движение является простейшим.</w:t>
      </w:r>
    </w:p>
    <w:p w14:paraId="05FF742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Молекулярное</w:t>
      </w:r>
    </w:p>
    <w:p w14:paraId="3417D06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Механическое</w:t>
      </w:r>
    </w:p>
    <w:p w14:paraId="10A2461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Движение электронов</w:t>
      </w:r>
    </w:p>
    <w:p w14:paraId="3C6808A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Отсутствие движения</w:t>
      </w:r>
    </w:p>
    <w:p w14:paraId="3F05BBA8" w14:textId="2AB04AF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5Укажите, какое действие производят силы на реальные тела.</w:t>
      </w:r>
    </w:p>
    <w:p w14:paraId="59FCF2D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Силы, изменяющие форму и размеры реального тела</w:t>
      </w:r>
    </w:p>
    <w:p w14:paraId="57FE42D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Силы, изменяющие движение реального тела</w:t>
      </w:r>
    </w:p>
    <w:p w14:paraId="5057B05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Силы, изменяющие характер движения и деформирующие реальные тела</w:t>
      </w:r>
    </w:p>
    <w:p w14:paraId="4F14B8D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Действие не наблюдаются</w:t>
      </w:r>
    </w:p>
    <w:p w14:paraId="5DB2E432" w14:textId="4838B514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6Укажите, признаки уравновешивающая силы?</w:t>
      </w:r>
    </w:p>
    <w:p w14:paraId="32E934D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Сила, производящая такое же действие как данная система сил</w:t>
      </w:r>
    </w:p>
    <w:p w14:paraId="379D24C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Сила, равная по величине равнодействующей и направленная в противоположную сторону</w:t>
      </w:r>
    </w:p>
    <w:p w14:paraId="2298A5C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Признаков действий нет</w:t>
      </w:r>
    </w:p>
    <w:p w14:paraId="2828E80F" w14:textId="4287A7D1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7Укажите, к чему приложена реакция опоры</w:t>
      </w:r>
    </w:p>
    <w:p w14:paraId="445B44E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К самой опоре</w:t>
      </w:r>
    </w:p>
    <w:p w14:paraId="7C6EB69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К опирающему телу</w:t>
      </w:r>
    </w:p>
    <w:p w14:paraId="3E5ECD6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Реакция отсутствует</w:t>
      </w:r>
    </w:p>
    <w:p w14:paraId="213A6902" w14:textId="693DD7D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8Укажите, какую систему образуют две силы, линии, действия которых перекрещиваются.</w:t>
      </w:r>
    </w:p>
    <w:p w14:paraId="58DB24C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Плоскую систему сил</w:t>
      </w:r>
    </w:p>
    <w:p w14:paraId="6A1DCE5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Пространственную систему сил</w:t>
      </w:r>
    </w:p>
    <w:p w14:paraId="1481AB5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Сходящуюся систему сил</w:t>
      </w:r>
    </w:p>
    <w:p w14:paraId="4D97B46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4. Система отсутствует</w:t>
      </w:r>
    </w:p>
    <w:p w14:paraId="5A8204B5" w14:textId="048D2D11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9Укажите, чем можно уравновесить пару сил?</w:t>
      </w:r>
    </w:p>
    <w:p w14:paraId="48FB696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Одной силой</w:t>
      </w:r>
    </w:p>
    <w:p w14:paraId="7007392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Парой сил</w:t>
      </w:r>
    </w:p>
    <w:p w14:paraId="648547E1" w14:textId="77777777" w:rsid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Одной силой и одной парой</w:t>
      </w:r>
    </w:p>
    <w:p w14:paraId="6E8EEF3E" w14:textId="7224BC68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10Укажите, что надо знать, чтобы определить эффект действия пары сил</w:t>
      </w:r>
    </w:p>
    <w:p w14:paraId="7C7D1D6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Величину силы и плечо пары</w:t>
      </w:r>
    </w:p>
    <w:p w14:paraId="66DEBAD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Произведение величины силы на плечо</w:t>
      </w:r>
    </w:p>
    <w:p w14:paraId="09B26E4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Величину момента пары и направление</w:t>
      </w:r>
    </w:p>
    <w:p w14:paraId="1D3E293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Плечо пары</w:t>
      </w:r>
    </w:p>
    <w:p w14:paraId="74BEC62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11</w:t>
      </w:r>
    </w:p>
    <w:p w14:paraId="55C52E2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Укажите опору, которой соответствует составляющие реакций опоры балки</w:t>
      </w:r>
    </w:p>
    <w:p w14:paraId="0888291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29709E59" wp14:editId="607785D6">
            <wp:extent cx="2266950" cy="15144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C530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Шарнирно-неподвижная</w:t>
      </w:r>
    </w:p>
    <w:p w14:paraId="0A2A3C4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Шарнирно-подвижная</w:t>
      </w:r>
    </w:p>
    <w:p w14:paraId="1157A95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Жесткая заделка</w:t>
      </w:r>
    </w:p>
    <w:p w14:paraId="13D62D73" w14:textId="065CC6DD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12Точка движется из А в В по траектории, указанной на рисунке. Укажите направление скорости точки?</w:t>
      </w:r>
    </w:p>
    <w:p w14:paraId="1A9A4ED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645643D9" wp14:editId="5C75C541">
            <wp:extent cx="1457325" cy="12477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FABE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Скорость направлена по СК</w:t>
      </w:r>
    </w:p>
    <w:p w14:paraId="3602AB4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Скорость направлена по СМ</w:t>
      </w:r>
    </w:p>
    <w:p w14:paraId="1F71FEB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Скорость направлена по СN</w:t>
      </w:r>
    </w:p>
    <w:p w14:paraId="73457B3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Скорость направлена по СО</w:t>
      </w:r>
    </w:p>
    <w:p w14:paraId="447FF456" w14:textId="3045C11C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13Укажите, что можно сказать о плоской системе сил, если при приведении ее к некоторому центру главный вектор и главный вектор и главный момент оказались равными нулю?</w:t>
      </w:r>
    </w:p>
    <w:p w14:paraId="7BCD5AB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Система не уравновешена</w:t>
      </w:r>
    </w:p>
    <w:p w14:paraId="101DDF4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Система заменена равнодействующей</w:t>
      </w:r>
    </w:p>
    <w:p w14:paraId="650C1EB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Система заменена главным вектором</w:t>
      </w:r>
    </w:p>
    <w:p w14:paraId="1D03C7A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Система уравновешена</w:t>
      </w:r>
    </w:p>
    <w:p w14:paraId="18685A9B" w14:textId="7F0E2B2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14Укажите закон равнопеременного движения в общем виде</w:t>
      </w:r>
    </w:p>
    <w:p w14:paraId="76689D8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1.S=S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t+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2D1D3E42" wp14:editId="55EA362D">
            <wp:extent cx="304800" cy="3429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0779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2.v=v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+a</w:t>
      </w:r>
      <w:r w:rsidRPr="008C15CC">
        <w:rPr>
          <w:color w:val="181818"/>
          <w:sz w:val="26"/>
          <w:szCs w:val="26"/>
          <w:vertAlign w:val="subscript"/>
        </w:rPr>
        <w:t>t</w:t>
      </w:r>
      <w:r w:rsidRPr="008C15CC">
        <w:rPr>
          <w:color w:val="181818"/>
          <w:sz w:val="26"/>
          <w:szCs w:val="26"/>
        </w:rPr>
        <w:t>t</w:t>
      </w:r>
    </w:p>
    <w:p w14:paraId="43A7FDF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52D5223" wp14:editId="06B4D0E0">
            <wp:extent cx="495300" cy="2000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6FC7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61BDD1C7" wp14:editId="4A25A62B">
            <wp:extent cx="742950" cy="2381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1A6E4" w14:textId="5D9B8602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15Укажите второй закон Ньютона - основной закон динамики</w:t>
      </w:r>
    </w:p>
    <w:p w14:paraId="00DC6E3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1.S=S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t+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2164A886" wp14:editId="2DA1DB8C">
            <wp:extent cx="304800" cy="3429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E0C4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2.v=v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+a</w:t>
      </w:r>
      <w:r w:rsidRPr="008C15CC">
        <w:rPr>
          <w:color w:val="181818"/>
          <w:sz w:val="26"/>
          <w:szCs w:val="26"/>
          <w:vertAlign w:val="subscript"/>
        </w:rPr>
        <w:t>t</w:t>
      </w:r>
      <w:r w:rsidRPr="008C15CC">
        <w:rPr>
          <w:color w:val="181818"/>
          <w:sz w:val="26"/>
          <w:szCs w:val="26"/>
        </w:rPr>
        <w:t>t</w:t>
      </w:r>
    </w:p>
    <w:p w14:paraId="35A9CBC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35704C8C" wp14:editId="303563AA">
            <wp:extent cx="495300" cy="2000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B30F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0B3D2B35" wp14:editId="44AF3771">
            <wp:extent cx="742950" cy="2381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F0467" w14:textId="3270F622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16Укажите уравнение (закон) равнопеременного вращения</w:t>
      </w:r>
    </w:p>
    <w:p w14:paraId="22F8D2C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1.φ=φ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+ωt</w:t>
      </w:r>
    </w:p>
    <w:p w14:paraId="3EBA598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φ=φ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+ω 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t+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0EEC3D1" wp14:editId="32DAF3A1">
            <wp:extent cx="190500" cy="2952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9965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8C15CC">
        <w:rPr>
          <w:color w:val="181818"/>
          <w:sz w:val="26"/>
          <w:szCs w:val="26"/>
        </w:rPr>
        <w:t>=ma</w:t>
      </w:r>
    </w:p>
    <w:p w14:paraId="20D86816" w14:textId="77777777" w:rsidR="008C15CC" w:rsidRPr="0032299A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32299A">
        <w:rPr>
          <w:color w:val="181818"/>
          <w:sz w:val="26"/>
          <w:szCs w:val="26"/>
        </w:rPr>
        <w:t>4.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4C14500" wp14:editId="5580DED9">
            <wp:extent cx="276225" cy="1714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  <w:lang w:val="en-US"/>
        </w:rPr>
        <w:t>k</w:t>
      </w:r>
      <w:r w:rsidRPr="0032299A">
        <w:rPr>
          <w:color w:val="181818"/>
          <w:sz w:val="26"/>
          <w:szCs w:val="26"/>
        </w:rPr>
        <w:t>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4BF22078" wp14:editId="22D47C2E">
            <wp:extent cx="285750" cy="1714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  <w:lang w:val="en-US"/>
        </w:rPr>
        <w:t>k</w:t>
      </w:r>
      <w:r w:rsidRPr="0032299A">
        <w:rPr>
          <w:color w:val="181818"/>
          <w:sz w:val="26"/>
          <w:szCs w:val="26"/>
        </w:rPr>
        <w:t>+</w:t>
      </w:r>
      <w:r w:rsidRPr="008C15CC">
        <w:rPr>
          <w:color w:val="181818"/>
          <w:sz w:val="26"/>
          <w:szCs w:val="26"/>
          <w:lang w:val="en-US"/>
        </w:rPr>
        <w:t>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32299A">
        <w:rPr>
          <w:color w:val="181818"/>
          <w:sz w:val="26"/>
          <w:szCs w:val="26"/>
        </w:rPr>
        <w:t xml:space="preserve">=0; </w:t>
      </w:r>
      <w:r w:rsidRPr="008C15CC">
        <w:rPr>
          <w:color w:val="181818"/>
          <w:sz w:val="26"/>
          <w:szCs w:val="26"/>
          <w:lang w:val="en-US"/>
        </w:rPr>
        <w:t>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32299A">
        <w:rPr>
          <w:color w:val="181818"/>
          <w:sz w:val="26"/>
          <w:szCs w:val="26"/>
        </w:rPr>
        <w:t xml:space="preserve">= - </w:t>
      </w:r>
      <w:r w:rsidRPr="008C15CC">
        <w:rPr>
          <w:color w:val="181818"/>
          <w:sz w:val="26"/>
          <w:szCs w:val="26"/>
          <w:lang w:val="en-US"/>
        </w:rPr>
        <w:t>ma</w:t>
      </w:r>
    </w:p>
    <w:p w14:paraId="7820A540" w14:textId="329F5669" w:rsidR="008C15CC" w:rsidRPr="0032299A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32299A">
        <w:rPr>
          <w:color w:val="181818"/>
          <w:sz w:val="26"/>
          <w:szCs w:val="26"/>
        </w:rPr>
        <w:t>17</w:t>
      </w:r>
      <w:r w:rsidRPr="008C15CC">
        <w:rPr>
          <w:color w:val="181818"/>
          <w:sz w:val="26"/>
          <w:szCs w:val="26"/>
        </w:rPr>
        <w:t>Укажите уравнение описывающее принцип Даламбера</w:t>
      </w:r>
    </w:p>
    <w:p w14:paraId="1770900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1.φ=φ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+ωt</w:t>
      </w:r>
    </w:p>
    <w:p w14:paraId="5451EEC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φ=φ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+ω 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t+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4CACA95B" wp14:editId="16E9EE30">
            <wp:extent cx="190500" cy="29527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11AE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8C15CC">
        <w:rPr>
          <w:color w:val="181818"/>
          <w:sz w:val="26"/>
          <w:szCs w:val="26"/>
        </w:rPr>
        <w:t>=ma</w:t>
      </w:r>
    </w:p>
    <w:p w14:paraId="6AB22A5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27637105" wp14:editId="2CF38E88">
            <wp:extent cx="276225" cy="17145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</w:rPr>
        <w:t>k</w:t>
      </w:r>
      <w:r w:rsidRPr="008C15CC">
        <w:rPr>
          <w:color w:val="181818"/>
          <w:sz w:val="26"/>
          <w:szCs w:val="26"/>
        </w:rPr>
        <w:t>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6AFB659" wp14:editId="6DF33DFC">
            <wp:extent cx="285750" cy="1714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</w:rPr>
        <w:t>k</w:t>
      </w:r>
      <w:r w:rsidRPr="008C15CC">
        <w:rPr>
          <w:color w:val="181818"/>
          <w:sz w:val="26"/>
          <w:szCs w:val="26"/>
        </w:rPr>
        <w:t>+F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8C15CC">
        <w:rPr>
          <w:color w:val="181818"/>
          <w:sz w:val="26"/>
          <w:szCs w:val="26"/>
        </w:rPr>
        <w:t>=0; 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8C15CC">
        <w:rPr>
          <w:color w:val="181818"/>
          <w:sz w:val="26"/>
          <w:szCs w:val="26"/>
        </w:rPr>
        <w:t>= - ma</w:t>
      </w:r>
    </w:p>
    <w:p w14:paraId="77EFDDF1" w14:textId="25C2CEB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18Укажите формулу работы постоянной силы на прямолинейном пути</w:t>
      </w:r>
    </w:p>
    <w:p w14:paraId="48226B2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 xml:space="preserve">1.W=FS cos </w:t>
      </w:r>
      <w:r w:rsidRPr="008C15CC">
        <w:rPr>
          <w:color w:val="181818"/>
          <w:sz w:val="26"/>
          <w:szCs w:val="26"/>
        </w:rPr>
        <w:t>α</w:t>
      </w:r>
    </w:p>
    <w:p w14:paraId="6B76644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2. W(F</w:t>
      </w:r>
      <w:r w:rsidRPr="008C15CC">
        <w:rPr>
          <w:color w:val="181818"/>
          <w:sz w:val="26"/>
          <w:szCs w:val="26"/>
          <w:vertAlign w:val="subscript"/>
        </w:rPr>
        <w:t>Σ</w:t>
      </w:r>
      <w:r w:rsidRPr="008C15CC">
        <w:rPr>
          <w:color w:val="181818"/>
          <w:sz w:val="26"/>
          <w:szCs w:val="26"/>
          <w:lang w:val="en-US"/>
        </w:rPr>
        <w:t>)=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279DDB98" wp14:editId="6DFE112F">
            <wp:extent cx="552450" cy="18097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  <w:lang w:val="en-US"/>
        </w:rPr>
        <w:t>k</w:t>
      </w:r>
      <w:r w:rsidRPr="008C15CC">
        <w:rPr>
          <w:color w:val="181818"/>
          <w:sz w:val="26"/>
          <w:szCs w:val="26"/>
          <w:lang w:val="en-US"/>
        </w:rPr>
        <w:t>)</w:t>
      </w:r>
    </w:p>
    <w:p w14:paraId="37F2DEB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3.W(F)=M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φ</w:t>
      </w:r>
    </w:p>
    <w:p w14:paraId="7B56554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4.W(G)=G(h</w:t>
      </w:r>
      <w:r w:rsidRPr="008C15CC">
        <w:rPr>
          <w:color w:val="181818"/>
          <w:sz w:val="26"/>
          <w:szCs w:val="26"/>
          <w:vertAlign w:val="subscript"/>
          <w:lang w:val="en-US"/>
        </w:rPr>
        <w:t>1</w:t>
      </w:r>
      <w:r w:rsidRPr="008C15CC">
        <w:rPr>
          <w:color w:val="181818"/>
          <w:sz w:val="26"/>
          <w:szCs w:val="26"/>
          <w:lang w:val="en-US"/>
        </w:rPr>
        <w:t>-h</w:t>
      </w:r>
      <w:r w:rsidRPr="008C15CC">
        <w:rPr>
          <w:color w:val="181818"/>
          <w:sz w:val="26"/>
          <w:szCs w:val="26"/>
          <w:vertAlign w:val="subscript"/>
          <w:lang w:val="en-US"/>
        </w:rPr>
        <w:t>2</w:t>
      </w:r>
      <w:r w:rsidRPr="008C15CC">
        <w:rPr>
          <w:color w:val="181818"/>
          <w:sz w:val="26"/>
          <w:szCs w:val="26"/>
          <w:lang w:val="en-US"/>
        </w:rPr>
        <w:t>)=G∆h</w:t>
      </w:r>
    </w:p>
    <w:p w14:paraId="5A38BFD4" w14:textId="3D820546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19Укажите формулу для нахождения мощности</w:t>
      </w:r>
    </w:p>
    <w:p w14:paraId="4E24102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1.P=Fv</w:t>
      </w:r>
      <w:r w:rsidRPr="008C15CC">
        <w:rPr>
          <w:color w:val="181818"/>
          <w:sz w:val="26"/>
          <w:szCs w:val="26"/>
          <w:vertAlign w:val="subscript"/>
        </w:rPr>
        <w:t>ср </w:t>
      </w:r>
      <w:r w:rsidRPr="008C15CC">
        <w:rPr>
          <w:color w:val="181818"/>
          <w:sz w:val="26"/>
          <w:szCs w:val="26"/>
        </w:rPr>
        <w:t>cos α</w:t>
      </w:r>
    </w:p>
    <w:p w14:paraId="588D078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 P=W/t</w:t>
      </w:r>
    </w:p>
    <w:p w14:paraId="3566B1F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3.η=Р</w:t>
      </w:r>
      <w:r w:rsidRPr="008C15CC">
        <w:rPr>
          <w:color w:val="181818"/>
          <w:sz w:val="26"/>
          <w:szCs w:val="26"/>
          <w:vertAlign w:val="subscript"/>
        </w:rPr>
        <w:t>пол</w:t>
      </w:r>
      <w:r w:rsidRPr="008C15CC">
        <w:rPr>
          <w:color w:val="181818"/>
          <w:sz w:val="26"/>
          <w:szCs w:val="26"/>
        </w:rPr>
        <w:t>/Р</w:t>
      </w:r>
      <w:r w:rsidRPr="008C15CC">
        <w:rPr>
          <w:color w:val="181818"/>
          <w:sz w:val="26"/>
          <w:szCs w:val="26"/>
          <w:vertAlign w:val="subscript"/>
        </w:rPr>
        <w:t>затр</w:t>
      </w:r>
    </w:p>
    <w:p w14:paraId="3FC5339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4.Р=М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ω</w:t>
      </w:r>
      <w:r w:rsidRPr="008C15CC">
        <w:rPr>
          <w:color w:val="181818"/>
          <w:sz w:val="26"/>
          <w:szCs w:val="26"/>
          <w:vertAlign w:val="subscript"/>
        </w:rPr>
        <w:t>ср</w:t>
      </w:r>
    </w:p>
    <w:p w14:paraId="08346BE2" w14:textId="40111563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20Укажите формулу работы силы тяжести</w:t>
      </w:r>
    </w:p>
    <w:p w14:paraId="5E1B842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 xml:space="preserve">1.W=FS cos </w:t>
      </w:r>
      <w:r w:rsidRPr="008C15CC">
        <w:rPr>
          <w:color w:val="181818"/>
          <w:sz w:val="26"/>
          <w:szCs w:val="26"/>
        </w:rPr>
        <w:t>α</w:t>
      </w:r>
    </w:p>
    <w:p w14:paraId="60A8EDA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2. W(F</w:t>
      </w:r>
      <w:r w:rsidRPr="008C15CC">
        <w:rPr>
          <w:color w:val="181818"/>
          <w:sz w:val="26"/>
          <w:szCs w:val="26"/>
          <w:vertAlign w:val="subscript"/>
        </w:rPr>
        <w:t>Σ</w:t>
      </w:r>
      <w:r w:rsidRPr="008C15CC">
        <w:rPr>
          <w:color w:val="181818"/>
          <w:sz w:val="26"/>
          <w:szCs w:val="26"/>
          <w:lang w:val="en-US"/>
        </w:rPr>
        <w:t>)=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46E63667" wp14:editId="08C1F0DA">
            <wp:extent cx="552450" cy="18097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  <w:lang w:val="en-US"/>
        </w:rPr>
        <w:t>k</w:t>
      </w:r>
      <w:r w:rsidRPr="008C15CC">
        <w:rPr>
          <w:color w:val="181818"/>
          <w:sz w:val="26"/>
          <w:szCs w:val="26"/>
          <w:lang w:val="en-US"/>
        </w:rPr>
        <w:t>)</w:t>
      </w:r>
    </w:p>
    <w:p w14:paraId="4BB32A8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3.W(F)=M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φ</w:t>
      </w:r>
    </w:p>
    <w:p w14:paraId="3373D36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4.W(G)=G(h</w:t>
      </w:r>
      <w:r w:rsidRPr="008C15CC">
        <w:rPr>
          <w:color w:val="181818"/>
          <w:sz w:val="26"/>
          <w:szCs w:val="26"/>
          <w:vertAlign w:val="subscript"/>
          <w:lang w:val="en-US"/>
        </w:rPr>
        <w:t>1</w:t>
      </w:r>
      <w:r w:rsidRPr="008C15CC">
        <w:rPr>
          <w:color w:val="181818"/>
          <w:sz w:val="26"/>
          <w:szCs w:val="26"/>
          <w:lang w:val="en-US"/>
        </w:rPr>
        <w:t>-h</w:t>
      </w:r>
      <w:r w:rsidRPr="008C15CC">
        <w:rPr>
          <w:color w:val="181818"/>
          <w:sz w:val="26"/>
          <w:szCs w:val="26"/>
          <w:vertAlign w:val="subscript"/>
          <w:lang w:val="en-US"/>
        </w:rPr>
        <w:t>2</w:t>
      </w:r>
      <w:r w:rsidRPr="008C15CC">
        <w:rPr>
          <w:color w:val="181818"/>
          <w:sz w:val="26"/>
          <w:szCs w:val="26"/>
          <w:lang w:val="en-US"/>
        </w:rPr>
        <w:t>)=G∆h</w:t>
      </w:r>
    </w:p>
    <w:p w14:paraId="0C4A149B" w14:textId="6A6E5153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21Укажите формулу для нахождения мощности при поступательном движении</w:t>
      </w:r>
    </w:p>
    <w:p w14:paraId="11052F1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1.P=Fv</w:t>
      </w:r>
      <w:r w:rsidRPr="008C15CC">
        <w:rPr>
          <w:color w:val="181818"/>
          <w:sz w:val="26"/>
          <w:szCs w:val="26"/>
          <w:vertAlign w:val="subscript"/>
        </w:rPr>
        <w:t>ср </w:t>
      </w:r>
      <w:r w:rsidRPr="008C15CC">
        <w:rPr>
          <w:color w:val="181818"/>
          <w:sz w:val="26"/>
          <w:szCs w:val="26"/>
        </w:rPr>
        <w:t>cos α</w:t>
      </w:r>
    </w:p>
    <w:p w14:paraId="0EEC425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 P=W/t</w:t>
      </w:r>
    </w:p>
    <w:p w14:paraId="18BA24A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3.η=Р</w:t>
      </w:r>
      <w:r w:rsidRPr="008C15CC">
        <w:rPr>
          <w:color w:val="181818"/>
          <w:sz w:val="26"/>
          <w:szCs w:val="26"/>
          <w:vertAlign w:val="subscript"/>
        </w:rPr>
        <w:t>пол</w:t>
      </w:r>
      <w:r w:rsidRPr="008C15CC">
        <w:rPr>
          <w:color w:val="181818"/>
          <w:sz w:val="26"/>
          <w:szCs w:val="26"/>
        </w:rPr>
        <w:t>/Р</w:t>
      </w:r>
      <w:r w:rsidRPr="008C15CC">
        <w:rPr>
          <w:color w:val="181818"/>
          <w:sz w:val="26"/>
          <w:szCs w:val="26"/>
          <w:vertAlign w:val="subscript"/>
        </w:rPr>
        <w:t>затр</w:t>
      </w:r>
    </w:p>
    <w:p w14:paraId="381BF53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4.Р=М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ω</w:t>
      </w:r>
      <w:r w:rsidRPr="008C15CC">
        <w:rPr>
          <w:color w:val="181818"/>
          <w:sz w:val="26"/>
          <w:szCs w:val="26"/>
          <w:vertAlign w:val="subscript"/>
        </w:rPr>
        <w:t>ср</w:t>
      </w:r>
    </w:p>
    <w:p w14:paraId="20F73F75" w14:textId="2532DF9B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22Укажите формулу для нахождения центра тяжести плоских тел</w:t>
      </w:r>
    </w:p>
    <w:p w14:paraId="484A2F5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1.х= Ах</w:t>
      </w:r>
      <w:r w:rsidRPr="008C15CC">
        <w:rPr>
          <w:color w:val="181818"/>
          <w:sz w:val="26"/>
          <w:szCs w:val="26"/>
          <w:vertAlign w:val="subscript"/>
        </w:rPr>
        <w:t>к; </w:t>
      </w:r>
      <w:r w:rsidRPr="008C15CC">
        <w:rPr>
          <w:color w:val="181818"/>
          <w:sz w:val="26"/>
          <w:szCs w:val="26"/>
        </w:rPr>
        <w:t>у=Ау</w:t>
      </w:r>
      <w:r w:rsidRPr="008C15CC">
        <w:rPr>
          <w:color w:val="181818"/>
          <w:sz w:val="26"/>
          <w:szCs w:val="26"/>
          <w:vertAlign w:val="subscript"/>
        </w:rPr>
        <w:t>к</w:t>
      </w:r>
    </w:p>
    <w:p w14:paraId="6105F8A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х= Ах</w:t>
      </w:r>
      <w:r w:rsidRPr="008C15CC">
        <w:rPr>
          <w:color w:val="181818"/>
          <w:sz w:val="26"/>
          <w:szCs w:val="26"/>
          <w:vertAlign w:val="subscript"/>
        </w:rPr>
        <w:t>к; </w:t>
      </w:r>
      <w:r w:rsidRPr="008C15CC">
        <w:rPr>
          <w:color w:val="181818"/>
          <w:sz w:val="26"/>
          <w:szCs w:val="26"/>
        </w:rPr>
        <w:t>z=Аz</w:t>
      </w:r>
      <w:r w:rsidRPr="008C15CC">
        <w:rPr>
          <w:color w:val="181818"/>
          <w:sz w:val="26"/>
          <w:szCs w:val="26"/>
          <w:vertAlign w:val="subscript"/>
        </w:rPr>
        <w:t>к</w:t>
      </w:r>
    </w:p>
    <w:p w14:paraId="3D215B1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3.x</w:t>
      </w:r>
      <w:r w:rsidRPr="008C15CC">
        <w:rPr>
          <w:color w:val="181818"/>
          <w:sz w:val="26"/>
          <w:szCs w:val="26"/>
          <w:vertAlign w:val="subscript"/>
          <w:lang w:val="en-US"/>
        </w:rPr>
        <w:t>c</w:t>
      </w:r>
      <w:r w:rsidRPr="008C15CC">
        <w:rPr>
          <w:color w:val="181818"/>
          <w:sz w:val="26"/>
          <w:szCs w:val="26"/>
          <w:lang w:val="en-US"/>
        </w:rPr>
        <w:t>= </w:t>
      </w:r>
      <w:r w:rsidRPr="008C15CC">
        <w:rPr>
          <w:color w:val="181818"/>
          <w:sz w:val="26"/>
          <w:szCs w:val="26"/>
        </w:rPr>
        <w:t>Ах</w:t>
      </w:r>
      <w:r w:rsidRPr="008C15CC">
        <w:rPr>
          <w:color w:val="181818"/>
          <w:sz w:val="26"/>
          <w:szCs w:val="26"/>
          <w:vertAlign w:val="subscript"/>
        </w:rPr>
        <w:t>к</w:t>
      </w:r>
      <w:r w:rsidRPr="008C15CC">
        <w:rPr>
          <w:color w:val="181818"/>
          <w:sz w:val="26"/>
          <w:szCs w:val="26"/>
          <w:lang w:val="en-US"/>
        </w:rPr>
        <w:t>/A; </w:t>
      </w:r>
      <w:r w:rsidRPr="008C15CC">
        <w:rPr>
          <w:color w:val="181818"/>
          <w:sz w:val="26"/>
          <w:szCs w:val="26"/>
        </w:rPr>
        <w:t>у</w:t>
      </w:r>
      <w:r w:rsidRPr="008C15CC">
        <w:rPr>
          <w:color w:val="181818"/>
          <w:sz w:val="26"/>
          <w:szCs w:val="26"/>
          <w:vertAlign w:val="subscript"/>
          <w:lang w:val="en-US"/>
        </w:rPr>
        <w:t>c</w:t>
      </w:r>
      <w:r w:rsidRPr="008C15CC">
        <w:rPr>
          <w:color w:val="181818"/>
          <w:sz w:val="26"/>
          <w:szCs w:val="26"/>
          <w:lang w:val="en-US"/>
        </w:rPr>
        <w:t>=</w:t>
      </w:r>
      <w:r w:rsidRPr="008C15CC">
        <w:rPr>
          <w:color w:val="181818"/>
          <w:sz w:val="26"/>
          <w:szCs w:val="26"/>
        </w:rPr>
        <w:t>Ау</w:t>
      </w:r>
      <w:r w:rsidRPr="008C15CC">
        <w:rPr>
          <w:color w:val="181818"/>
          <w:sz w:val="26"/>
          <w:szCs w:val="26"/>
          <w:vertAlign w:val="subscript"/>
        </w:rPr>
        <w:t>к</w:t>
      </w:r>
      <w:r w:rsidRPr="008C15CC">
        <w:rPr>
          <w:color w:val="181818"/>
          <w:sz w:val="26"/>
          <w:szCs w:val="26"/>
          <w:lang w:val="en-US"/>
        </w:rPr>
        <w:t>/A</w:t>
      </w:r>
    </w:p>
    <w:p w14:paraId="43B13AB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 у=Ау</w:t>
      </w:r>
      <w:r w:rsidRPr="008C15CC">
        <w:rPr>
          <w:color w:val="181818"/>
          <w:sz w:val="26"/>
          <w:szCs w:val="26"/>
          <w:vertAlign w:val="subscript"/>
        </w:rPr>
        <w:t>к</w:t>
      </w:r>
      <w:r w:rsidRPr="008C15CC">
        <w:rPr>
          <w:color w:val="181818"/>
          <w:sz w:val="26"/>
          <w:szCs w:val="26"/>
        </w:rPr>
        <w:t>; z=Аz</w:t>
      </w:r>
      <w:r w:rsidRPr="008C15CC">
        <w:rPr>
          <w:color w:val="181818"/>
          <w:sz w:val="26"/>
          <w:szCs w:val="26"/>
          <w:vertAlign w:val="subscript"/>
        </w:rPr>
        <w:t>к</w:t>
      </w:r>
    </w:p>
    <w:p w14:paraId="2969F0FB" w14:textId="2BB8F9DA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23Укажите верный ответ:</w:t>
      </w:r>
    </w:p>
    <w:p w14:paraId="604EA06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Плечо пары – кратчайшее …, взятое по перпендикуляру к</w:t>
      </w:r>
    </w:p>
    <w:p w14:paraId="436D79B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линиям действия сил</w:t>
      </w:r>
    </w:p>
    <w:p w14:paraId="59E3F45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1.расстояние</w:t>
      </w:r>
    </w:p>
    <w:p w14:paraId="1920AB2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2.ускорение</w:t>
      </w:r>
    </w:p>
    <w:p w14:paraId="1552EE4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3.тело</w:t>
      </w:r>
    </w:p>
    <w:p w14:paraId="2032DCB2" w14:textId="7255F10A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24Укажите верный ответ:</w:t>
      </w:r>
    </w:p>
    <w:p w14:paraId="5A495FE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Условие равновесия системы пар моментов состоит в том,</w:t>
      </w:r>
    </w:p>
    <w:p w14:paraId="4BF1B09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что алгебраическая сумма моментов пар равняется …</w:t>
      </w:r>
    </w:p>
    <w:p w14:paraId="12111C4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1.равна нулю</w:t>
      </w:r>
    </w:p>
    <w:p w14:paraId="35768DD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2.не равна нулю</w:t>
      </w:r>
    </w:p>
    <w:p w14:paraId="202C0D8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3.равна бесконечности</w:t>
      </w:r>
    </w:p>
    <w:p w14:paraId="36F2E08A" w14:textId="660D0C75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25Укажите верный ответ:</w:t>
      </w:r>
    </w:p>
    <w:p w14:paraId="1E9CDC1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При вращательном движении твердого тела вокруг</w:t>
      </w:r>
    </w:p>
    <w:p w14:paraId="02B301B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неподвижной оси траектория всех точек, не лежащих на</w:t>
      </w:r>
    </w:p>
    <w:p w14:paraId="2854BFC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оси вращения, представляют собой …</w:t>
      </w:r>
    </w:p>
    <w:p w14:paraId="564D7B3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1.овал</w:t>
      </w:r>
    </w:p>
    <w:p w14:paraId="757D335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2.окружность</w:t>
      </w:r>
    </w:p>
    <w:p w14:paraId="5F267CB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3.дугу</w:t>
      </w:r>
    </w:p>
    <w:p w14:paraId="7BB2930C" w14:textId="1DA3E03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26Укажите верный ответ:</w:t>
      </w:r>
    </w:p>
    <w:p w14:paraId="0CC0203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Работа пары сил равна произведению … на угол поворота,</w:t>
      </w:r>
    </w:p>
    <w:p w14:paraId="41A14E6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выраженный в радианах.</w:t>
      </w:r>
    </w:p>
    <w:p w14:paraId="644A810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1.силы</w:t>
      </w:r>
    </w:p>
    <w:p w14:paraId="194452F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2.скорости</w:t>
      </w:r>
    </w:p>
    <w:p w14:paraId="6D309A4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3.момента</w:t>
      </w:r>
    </w:p>
    <w:p w14:paraId="5BC9AC70" w14:textId="32DD4D3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27Укажите верный ответ:</w:t>
      </w:r>
    </w:p>
    <w:p w14:paraId="62E9322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Мощность при вращательном движении тела равна</w:t>
      </w:r>
    </w:p>
    <w:p w14:paraId="273610D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произведению вращающего момента на ….</w:t>
      </w:r>
    </w:p>
    <w:p w14:paraId="60308F3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1.угловую скорость</w:t>
      </w:r>
    </w:p>
    <w:p w14:paraId="41F3615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2.угловое ускорение</w:t>
      </w:r>
    </w:p>
    <w:p w14:paraId="30EAF69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3.число оборотов</w:t>
      </w:r>
    </w:p>
    <w:p w14:paraId="24C45BE6" w14:textId="6EE6EE8B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28Укажите верный ответ:</w:t>
      </w:r>
    </w:p>
    <w:p w14:paraId="1C06515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Движение тела, при котором все точки перемещаются параллельно некоторой неподвижной плоскости, называется…..</w:t>
      </w:r>
    </w:p>
    <w:p w14:paraId="396B0E5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1.криволинейным</w:t>
      </w:r>
    </w:p>
    <w:p w14:paraId="5B12A92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2.прямолинейным</w:t>
      </w:r>
    </w:p>
    <w:p w14:paraId="75F00CD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3.плоскопараллельным</w:t>
      </w:r>
    </w:p>
    <w:p w14:paraId="4F68D677" w14:textId="2C5A4EF9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29Укажите верный ответ:</w:t>
      </w:r>
    </w:p>
    <w:p w14:paraId="03F862C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Сила… всегда направлена в сторону, обратную направлению движения</w:t>
      </w:r>
    </w:p>
    <w:p w14:paraId="6AF34EE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1.трения</w:t>
      </w:r>
    </w:p>
    <w:p w14:paraId="1327CEF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2.тяжести</w:t>
      </w:r>
    </w:p>
    <w:p w14:paraId="793C812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3.притяжения</w:t>
      </w:r>
    </w:p>
    <w:p w14:paraId="6FF458A2" w14:textId="1F945F54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30Укажите координаты </w:t>
      </w:r>
      <w:r w:rsidRPr="008C15CC">
        <w:rPr>
          <w:color w:val="000000"/>
          <w:sz w:val="26"/>
          <w:szCs w:val="26"/>
        </w:rPr>
        <w:t>положения центра тяжести плоской фигуры</w:t>
      </w:r>
    </w:p>
    <w:p w14:paraId="0BF9399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3419019" wp14:editId="5541CBB3">
            <wp:extent cx="2028825" cy="204787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2F75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1F77F29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</w:rPr>
        <w:t>Критерии оценки:</w:t>
      </w:r>
    </w:p>
    <w:p w14:paraId="57A25C00" w14:textId="77777777" w:rsidR="008C15CC" w:rsidRPr="008C15CC" w:rsidRDefault="008C15CC" w:rsidP="00E9502B">
      <w:pPr>
        <w:numPr>
          <w:ilvl w:val="0"/>
          <w:numId w:val="5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Правильный выбор ответа тестовых заданий согласно принципам действия механизмов и определения кинематических и динамических характеристик, в соответствии с теорией деталей машин;</w:t>
      </w:r>
    </w:p>
    <w:p w14:paraId="0AB06157" w14:textId="77777777" w:rsidR="008C15CC" w:rsidRPr="008C15CC" w:rsidRDefault="008C15CC" w:rsidP="00E9502B">
      <w:pPr>
        <w:numPr>
          <w:ilvl w:val="0"/>
          <w:numId w:val="5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Правильный выбор ответа тестовых заданий на чтение кинематических схем, в соответствии с изученной методикой;</w:t>
      </w:r>
    </w:p>
    <w:p w14:paraId="2B930B51" w14:textId="77777777" w:rsidR="008C15CC" w:rsidRPr="008C15CC" w:rsidRDefault="008C15CC" w:rsidP="00E9502B">
      <w:pPr>
        <w:numPr>
          <w:ilvl w:val="0"/>
          <w:numId w:val="5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Верное определение напряжений, возникающих в конструкционных элементах, и вычисление их величин выполнено согласно изученной методике;</w:t>
      </w:r>
    </w:p>
    <w:p w14:paraId="4325EB8E" w14:textId="77777777" w:rsidR="008C15CC" w:rsidRPr="008C15CC" w:rsidRDefault="008C15CC" w:rsidP="00E9502B">
      <w:pPr>
        <w:numPr>
          <w:ilvl w:val="0"/>
          <w:numId w:val="5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Верный расчет сборочных единиц для проектирования выполнен согласно изученной методике</w:t>
      </w:r>
    </w:p>
    <w:p w14:paraId="20CA8B3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154B94A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color w:val="181818"/>
          <w:sz w:val="26"/>
          <w:szCs w:val="26"/>
          <w:u w:val="single"/>
        </w:rPr>
        <w:t>Вариант 2</w:t>
      </w:r>
    </w:p>
    <w:p w14:paraId="0F926BB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7F3B02E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  <w:shd w:val="clear" w:color="auto" w:fill="FFFFFF"/>
        </w:rPr>
        <w:t>Инструкция по выполнению заданий № 1-3: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заданий вы получите последовательность букв. Например,</w:t>
      </w:r>
    </w:p>
    <w:p w14:paraId="15EC27D3" w14:textId="77777777" w:rsidR="008C15CC" w:rsidRPr="008C15CC" w:rsidRDefault="008C15CC" w:rsidP="008C15CC">
      <w:pPr>
        <w:shd w:val="clear" w:color="auto" w:fill="FFFFFF"/>
        <w:ind w:left="720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</w:rPr>
        <w:t>1-А, 2- Б, 3-В.</w:t>
      </w:r>
    </w:p>
    <w:p w14:paraId="38421901" w14:textId="1A19EE3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1Установите соответствие между рисунками и выражениями для расчета проекции силы на ось ОУ</w:t>
      </w:r>
    </w:p>
    <w:p w14:paraId="5AC6082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lastRenderedPageBreak/>
        <w:drawing>
          <wp:inline distT="0" distB="0" distL="0" distR="0" wp14:anchorId="583069D8" wp14:editId="545958D0">
            <wp:extent cx="2162175" cy="149542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4141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Силы</w:t>
      </w:r>
      <w:r w:rsidRPr="008C15CC">
        <w:rPr>
          <w:color w:val="181818"/>
          <w:sz w:val="26"/>
          <w:szCs w:val="26"/>
        </w:rPr>
        <w:t> </w:t>
      </w:r>
      <w:r w:rsidRPr="008C15CC">
        <w:rPr>
          <w:color w:val="181818"/>
          <w:sz w:val="26"/>
          <w:szCs w:val="26"/>
          <w:u w:val="single"/>
        </w:rPr>
        <w:t>Проекции</w:t>
      </w:r>
    </w:p>
    <w:p w14:paraId="3AF29DB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F</w:t>
      </w:r>
      <w:r w:rsidRPr="008C15CC">
        <w:rPr>
          <w:color w:val="181818"/>
          <w:sz w:val="26"/>
          <w:szCs w:val="26"/>
          <w:vertAlign w:val="subscript"/>
        </w:rPr>
        <w:t>1</w:t>
      </w:r>
      <w:r w:rsidRPr="008C15CC">
        <w:rPr>
          <w:color w:val="181818"/>
          <w:sz w:val="26"/>
          <w:szCs w:val="26"/>
        </w:rPr>
        <w:t> А. 0</w:t>
      </w:r>
    </w:p>
    <w:p w14:paraId="0899C26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F</w:t>
      </w:r>
      <w:r w:rsidRPr="008C15CC">
        <w:rPr>
          <w:color w:val="181818"/>
          <w:sz w:val="26"/>
          <w:szCs w:val="26"/>
          <w:vertAlign w:val="subscript"/>
        </w:rPr>
        <w:t>2</w:t>
      </w:r>
      <w:r w:rsidRPr="008C15CC">
        <w:rPr>
          <w:color w:val="181818"/>
          <w:sz w:val="26"/>
          <w:szCs w:val="26"/>
        </w:rPr>
        <w:t> Б. -F</w:t>
      </w:r>
    </w:p>
    <w:p w14:paraId="0DC407D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3. F</w:t>
      </w:r>
      <w:r w:rsidRPr="008C15CC">
        <w:rPr>
          <w:color w:val="181818"/>
          <w:sz w:val="26"/>
          <w:szCs w:val="26"/>
          <w:vertAlign w:val="subscript"/>
          <w:lang w:val="en-US"/>
        </w:rPr>
        <w:t>3</w:t>
      </w:r>
      <w:r w:rsidRPr="008C15CC">
        <w:rPr>
          <w:color w:val="181818"/>
          <w:sz w:val="26"/>
          <w:szCs w:val="26"/>
          <w:lang w:val="en-US"/>
        </w:rPr>
        <w:t> </w:t>
      </w:r>
      <w:r w:rsidRPr="008C15CC">
        <w:rPr>
          <w:color w:val="181818"/>
          <w:sz w:val="26"/>
          <w:szCs w:val="26"/>
        </w:rPr>
        <w:t>В</w:t>
      </w:r>
      <w:r w:rsidRPr="008C15CC">
        <w:rPr>
          <w:color w:val="181818"/>
          <w:sz w:val="26"/>
          <w:szCs w:val="26"/>
          <w:lang w:val="en-US"/>
        </w:rPr>
        <w:t>. -F sin 45°</w:t>
      </w:r>
    </w:p>
    <w:p w14:paraId="346CB65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</w:rPr>
        <w:t>Г</w:t>
      </w:r>
      <w:r w:rsidRPr="008C15CC">
        <w:rPr>
          <w:color w:val="181818"/>
          <w:sz w:val="26"/>
          <w:szCs w:val="26"/>
          <w:lang w:val="en-US"/>
        </w:rPr>
        <w:t>. F cos 45°</w:t>
      </w:r>
    </w:p>
    <w:p w14:paraId="5CB4456B" w14:textId="6FD364A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2Установите соответствие между рисунками и направлениями моментов пар</w:t>
      </w:r>
    </w:p>
    <w:p w14:paraId="0AD80C3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02B0F922" wp14:editId="5A525176">
            <wp:extent cx="2724150" cy="98107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9548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Рисунки</w:t>
      </w:r>
    </w:p>
    <w:p w14:paraId="070B870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Рис.1</w:t>
      </w:r>
    </w:p>
    <w:p w14:paraId="6047A07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Рис.2</w:t>
      </w:r>
    </w:p>
    <w:p w14:paraId="36E399F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Рис.3</w:t>
      </w:r>
    </w:p>
    <w:p w14:paraId="5495B2E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Направление</w:t>
      </w:r>
    </w:p>
    <w:p w14:paraId="0DFD278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А– Положительное направление</w:t>
      </w:r>
    </w:p>
    <w:p w14:paraId="43E2373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Б – Отрицательное направление</w:t>
      </w:r>
    </w:p>
    <w:p w14:paraId="586C21C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 – Нет вариантов</w:t>
      </w:r>
    </w:p>
    <w:p w14:paraId="2C32B37F" w14:textId="1BC943DF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3Установите соответствие между рисунками и определениями:</w:t>
      </w:r>
    </w:p>
    <w:p w14:paraId="301CCD6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230BF9FB" wp14:editId="1D81E20F">
            <wp:extent cx="3819525" cy="213360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0C01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  <w:u w:val="single"/>
        </w:rPr>
        <w:t>Рисунки</w:t>
      </w:r>
    </w:p>
    <w:p w14:paraId="23D5D36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Рис.1</w:t>
      </w:r>
    </w:p>
    <w:p w14:paraId="5D1BCDD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Рис.2</w:t>
      </w:r>
    </w:p>
    <w:p w14:paraId="0EB5810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Рис.3</w:t>
      </w:r>
    </w:p>
    <w:p w14:paraId="64230EE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Рис.4 </w:t>
      </w:r>
      <w:r w:rsidRPr="008C15CC">
        <w:rPr>
          <w:color w:val="181818"/>
          <w:sz w:val="26"/>
          <w:szCs w:val="26"/>
          <w:u w:val="single"/>
        </w:rPr>
        <w:t>Направление</w:t>
      </w:r>
    </w:p>
    <w:p w14:paraId="2FFEAFD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А– Неравномерное криволинейное движение</w:t>
      </w:r>
    </w:p>
    <w:p w14:paraId="58ABDC3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Б – Равномерное движение</w:t>
      </w:r>
    </w:p>
    <w:p w14:paraId="542BE40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 – Равномерное криволинейное</w:t>
      </w:r>
    </w:p>
    <w:p w14:paraId="32D897C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движение</w:t>
      </w:r>
    </w:p>
    <w:p w14:paraId="3A44351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Г – Неравномерное движение</w:t>
      </w:r>
    </w:p>
    <w:p w14:paraId="65B688B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Д – Верный ответ не приведен</w:t>
      </w:r>
    </w:p>
    <w:p w14:paraId="26A836B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1E46E61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</w:rPr>
        <w:t>Инструкция по выполнению заданий № 4 -30: выберите цифру, соответствующую правильному варианту ответа и запишите ее в бланк ответов.</w:t>
      </w:r>
    </w:p>
    <w:p w14:paraId="0FC3E43D" w14:textId="133D7664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4Укажите, какую характеристику движения поездов можно определить на карте железнодорожных линий?</w:t>
      </w:r>
    </w:p>
    <w:p w14:paraId="6917C13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1.Траекторию движения</w:t>
      </w:r>
    </w:p>
    <w:p w14:paraId="4F5C38A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Расстояние между поездами</w:t>
      </w:r>
    </w:p>
    <w:p w14:paraId="1FF5C75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Путь, пройденный поездом</w:t>
      </w:r>
    </w:p>
    <w:p w14:paraId="32EE282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Характеристику движения нельзя определить</w:t>
      </w:r>
    </w:p>
    <w:p w14:paraId="75884E0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5</w:t>
      </w:r>
    </w:p>
    <w:p w14:paraId="0926D3F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Укажите, какое изображение вектора содержит все элементы, характеризующие силу:</w:t>
      </w:r>
    </w:p>
    <w:p w14:paraId="319E67C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ACA250E" wp14:editId="57FC4820">
            <wp:extent cx="2228850" cy="63817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0D86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Рис 1</w:t>
      </w:r>
    </w:p>
    <w:p w14:paraId="2C79977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Рис 2</w:t>
      </w:r>
    </w:p>
    <w:p w14:paraId="4FB5949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Рис 3</w:t>
      </w:r>
    </w:p>
    <w:p w14:paraId="04123A3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Рис 4</w:t>
      </w:r>
    </w:p>
    <w:p w14:paraId="68BE5F31" w14:textId="37F38C88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6Укажите, как взаимно расположена равнодействующая и уравновешенная силы?</w:t>
      </w:r>
    </w:p>
    <w:p w14:paraId="6A56B8E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Они направлены в одну сторону</w:t>
      </w:r>
    </w:p>
    <w:p w14:paraId="1C00A1E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Они направлены по одной прямой в противоположные стороны</w:t>
      </w:r>
    </w:p>
    <w:p w14:paraId="5F4F096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Их взаимное расположение может быть произвольным</w:t>
      </w:r>
    </w:p>
    <w:p w14:paraId="7628BE5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Они пересекаются в одной точке</w:t>
      </w:r>
    </w:p>
    <w:p w14:paraId="06868681" w14:textId="15630BB6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7Укажите, почему силы действия и противодействия не могут взаимно уравновешиваться?</w:t>
      </w:r>
    </w:p>
    <w:p w14:paraId="71E2B51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Эти силы не равны по модулю</w:t>
      </w:r>
    </w:p>
    <w:p w14:paraId="21491B7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Они не направлены по одной прямой</w:t>
      </w:r>
    </w:p>
    <w:p w14:paraId="0CAFEA1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Они не направлены в противоположные стороны</w:t>
      </w:r>
    </w:p>
    <w:p w14:paraId="53B54FB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Они принадлежат разным телам</w:t>
      </w:r>
    </w:p>
    <w:p w14:paraId="04CA8658" w14:textId="13C4F17A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8Выбрать выражение для расчета проекции силы F5 на ось Ох</w:t>
      </w:r>
    </w:p>
    <w:p w14:paraId="68909BA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lastRenderedPageBreak/>
        <w:drawing>
          <wp:inline distT="0" distB="0" distL="0" distR="0" wp14:anchorId="0467DCC1" wp14:editId="1F8C8586">
            <wp:extent cx="2895600" cy="12192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F828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1. –F5 cos 30°</w:t>
      </w:r>
    </w:p>
    <w:p w14:paraId="7E2E2A8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2. F5 cos 60°</w:t>
      </w:r>
    </w:p>
    <w:p w14:paraId="4C21BE6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3. –F5 cos 60°</w:t>
      </w:r>
    </w:p>
    <w:p w14:paraId="7BAA819F" w14:textId="4C4AA89B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F5 sin 120°</w:t>
      </w:r>
    </w:p>
    <w:p w14:paraId="26F57195" w14:textId="05709D2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9Тело находится в равновесии</w:t>
      </w:r>
    </w:p>
    <w:p w14:paraId="311321B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m1 = 15Hm; m2 = 8Hm; m3 = 12Hm; m4 = ?</w:t>
      </w:r>
    </w:p>
    <w:p w14:paraId="4601595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Определить величину момента пары m4</w:t>
      </w:r>
    </w:p>
    <w:p w14:paraId="3CCD8C7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6CEB1C00" wp14:editId="129E204B">
            <wp:extent cx="1524000" cy="8953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18E1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14Hm</w:t>
      </w:r>
    </w:p>
    <w:p w14:paraId="4F05B7D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19Hm</w:t>
      </w:r>
    </w:p>
    <w:p w14:paraId="2969992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11Hm</w:t>
      </w:r>
    </w:p>
    <w:p w14:paraId="5324566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15Hm</w:t>
      </w:r>
    </w:p>
    <w:p w14:paraId="7AD19886" w14:textId="6733134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10Произвольная плоская система сил приведена к главному вектору FΣ и главному моменту MΣ.</w:t>
      </w:r>
    </w:p>
    <w:p w14:paraId="55D5338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Чему равна величина равнодействующей?</w:t>
      </w:r>
    </w:p>
    <w:p w14:paraId="6F27B78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FΣ = 105 кН</w:t>
      </w:r>
    </w:p>
    <w:p w14:paraId="61B9D52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MΣ = 125 кНm</w:t>
      </w:r>
    </w:p>
    <w:p w14:paraId="3132D15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57498D20" wp14:editId="3BB7E116">
            <wp:extent cx="1971675" cy="124777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6F6B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25 кН</w:t>
      </w:r>
    </w:p>
    <w:p w14:paraId="0B829B3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105 кН</w:t>
      </w:r>
    </w:p>
    <w:p w14:paraId="2C89B90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125 кН</w:t>
      </w:r>
    </w:p>
    <w:p w14:paraId="3A8BAA1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230 кН</w:t>
      </w:r>
    </w:p>
    <w:p w14:paraId="1B0913D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1F5AA1EF" w14:textId="2D787EBD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11Чем отличается главный вектор системы от равнодействующей той же системы сил?</w:t>
      </w:r>
    </w:p>
    <w:p w14:paraId="730311C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Величиной</w:t>
      </w:r>
    </w:p>
    <w:p w14:paraId="57CE1C3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Направлением</w:t>
      </w:r>
    </w:p>
    <w:p w14:paraId="191C6B6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Величиной и направлением</w:t>
      </w:r>
    </w:p>
    <w:p w14:paraId="7252167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4. Точкой приложения</w:t>
      </w:r>
    </w:p>
    <w:p w14:paraId="39E8D530" w14:textId="02A2E59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12Сколько неизвестных величин можно найти, используя уравнения равновесия пространственной системы сходящихся сил?</w:t>
      </w:r>
    </w:p>
    <w:p w14:paraId="3447695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1. 6</w:t>
      </w:r>
    </w:p>
    <w:p w14:paraId="32A1968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2. 2</w:t>
      </w:r>
    </w:p>
    <w:p w14:paraId="7C17D9E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3. 3</w:t>
      </w:r>
    </w:p>
    <w:p w14:paraId="3A0E991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4. 4</w:t>
      </w:r>
    </w:p>
    <w:p w14:paraId="5D13765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13</w:t>
      </w:r>
    </w:p>
    <w:p w14:paraId="4EB0054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что произойдет с координатами Хс и Ус, если увеличить величину основания треугольника до</w:t>
      </w:r>
    </w:p>
    <w:p w14:paraId="51C66F0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90 мм?</w:t>
      </w:r>
    </w:p>
    <w:p w14:paraId="449EF06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1842E861" wp14:editId="59D98D7B">
            <wp:extent cx="1066800" cy="7334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A9A5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Хс и Ус не изменятся</w:t>
      </w:r>
    </w:p>
    <w:p w14:paraId="1A7F77B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Изменится только Хс</w:t>
      </w:r>
    </w:p>
    <w:p w14:paraId="272049E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Изменится только Ус</w:t>
      </w:r>
    </w:p>
    <w:p w14:paraId="658E7F27" w14:textId="3E4F806B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Изменится и Хс, и Ус</w:t>
      </w:r>
    </w:p>
    <w:p w14:paraId="69334A6C" w14:textId="0AFE4E3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14Точка движется по линии ABC и в момент t занимает положение B.</w:t>
      </w:r>
    </w:p>
    <w:p w14:paraId="6FBAEDC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Определите вид движения точки, а</w:t>
      </w:r>
      <w:r w:rsidRPr="008C15CC">
        <w:rPr>
          <w:color w:val="181818"/>
          <w:sz w:val="26"/>
          <w:szCs w:val="26"/>
          <w:vertAlign w:val="subscript"/>
        </w:rPr>
        <w:t>t</w:t>
      </w:r>
      <w:r w:rsidRPr="008C15CC">
        <w:rPr>
          <w:color w:val="181818"/>
          <w:sz w:val="26"/>
          <w:szCs w:val="26"/>
        </w:rPr>
        <w:t> = const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0A158306" wp14:editId="765040C3">
            <wp:extent cx="1143000" cy="8572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084E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Равномерное</w:t>
      </w:r>
    </w:p>
    <w:p w14:paraId="53380A0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Равноускоренное</w:t>
      </w:r>
    </w:p>
    <w:p w14:paraId="27E4B21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Равнозамедленное</w:t>
      </w:r>
    </w:p>
    <w:p w14:paraId="0B90DB2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Неравномерное</w:t>
      </w:r>
    </w:p>
    <w:p w14:paraId="4F33FC8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6CF20160" w14:textId="590A2C3A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15Укажите уравнение (закон) для равнозамедленного движения</w:t>
      </w:r>
    </w:p>
    <w:p w14:paraId="1B2BB75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1.S=S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t+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7FD172E5" wp14:editId="2131B75A">
            <wp:extent cx="228600" cy="25717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4403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2.v=v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+a</w:t>
      </w:r>
      <w:r w:rsidRPr="008C15CC">
        <w:rPr>
          <w:color w:val="181818"/>
          <w:sz w:val="26"/>
          <w:szCs w:val="26"/>
          <w:vertAlign w:val="subscript"/>
        </w:rPr>
        <w:t>t</w:t>
      </w:r>
      <w:r w:rsidRPr="008C15CC">
        <w:rPr>
          <w:color w:val="181818"/>
          <w:sz w:val="26"/>
          <w:szCs w:val="26"/>
        </w:rPr>
        <w:t>t=0</w:t>
      </w:r>
    </w:p>
    <w:p w14:paraId="44C07B1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0B53AA6D" wp14:editId="23BDC9F4">
            <wp:extent cx="495300" cy="20002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FC83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42F94B84" wp14:editId="70D2D16E">
            <wp:extent cx="742950" cy="23812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565FD" w14:textId="764F8E06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16Укажите уравнение (закон) равномерного вращения</w:t>
      </w:r>
    </w:p>
    <w:p w14:paraId="70765E5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1.φ=φ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+ωt</w:t>
      </w:r>
    </w:p>
    <w:p w14:paraId="080E421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 W(F)=M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φ</w:t>
      </w:r>
    </w:p>
    <w:p w14:paraId="260A4A6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8C15CC">
        <w:rPr>
          <w:color w:val="181818"/>
          <w:sz w:val="26"/>
          <w:szCs w:val="26"/>
        </w:rPr>
        <w:t>=ma</w:t>
      </w:r>
    </w:p>
    <w:p w14:paraId="73D4B69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 S=S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+v</w:t>
      </w:r>
      <w:r w:rsidRPr="008C15CC">
        <w:rPr>
          <w:color w:val="181818"/>
          <w:sz w:val="26"/>
          <w:szCs w:val="26"/>
          <w:vertAlign w:val="subscript"/>
        </w:rPr>
        <w:t>0</w:t>
      </w:r>
      <w:r w:rsidRPr="008C15CC">
        <w:rPr>
          <w:color w:val="181818"/>
          <w:sz w:val="26"/>
          <w:szCs w:val="26"/>
        </w:rPr>
        <w:t>t+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62B957EE" wp14:editId="7B6F1FBF">
            <wp:extent cx="228600" cy="25717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F3603" w14:textId="65087E0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17Укажите формулу для определения касательного ускорения</w:t>
      </w:r>
    </w:p>
    <w:p w14:paraId="5367B80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1.a=F/s</w:t>
      </w:r>
    </w:p>
    <w:p w14:paraId="4D0CB5F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lastRenderedPageBreak/>
        <w:t>2. a=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7121DDDE" wp14:editId="3B4974AD">
            <wp:extent cx="190500" cy="29527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CDBF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3.a</w:t>
      </w:r>
      <w:r w:rsidRPr="008C15CC">
        <w:rPr>
          <w:color w:val="181818"/>
          <w:sz w:val="26"/>
          <w:szCs w:val="26"/>
          <w:vertAlign w:val="subscript"/>
          <w:lang w:val="en-US"/>
        </w:rPr>
        <w:t>t</w:t>
      </w:r>
      <w:r w:rsidRPr="008C15CC">
        <w:rPr>
          <w:color w:val="181818"/>
          <w:sz w:val="26"/>
          <w:szCs w:val="26"/>
          <w:lang w:val="en-US"/>
        </w:rPr>
        <w:t>=dv/dt=v`=S``</w:t>
      </w:r>
    </w:p>
    <w:p w14:paraId="3180089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0C0DE166" wp14:editId="0B8CC3A6">
            <wp:extent cx="276225" cy="171450"/>
            <wp:effectExtent l="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</w:rPr>
        <w:t>k</w:t>
      </w:r>
      <w:r w:rsidRPr="008C15CC">
        <w:rPr>
          <w:color w:val="181818"/>
          <w:sz w:val="26"/>
          <w:szCs w:val="26"/>
        </w:rPr>
        <w:t>+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323A769F" wp14:editId="07E577E6">
            <wp:extent cx="285750" cy="17145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</w:rPr>
        <w:t>k</w:t>
      </w:r>
      <w:r w:rsidRPr="008C15CC">
        <w:rPr>
          <w:color w:val="181818"/>
          <w:sz w:val="26"/>
          <w:szCs w:val="26"/>
        </w:rPr>
        <w:t>+F</w:t>
      </w:r>
      <w:r w:rsidRPr="008C15CC">
        <w:rPr>
          <w:color w:val="181818"/>
          <w:sz w:val="26"/>
          <w:szCs w:val="26"/>
          <w:vertAlign w:val="subscript"/>
        </w:rPr>
        <w:t>ин</w:t>
      </w:r>
      <w:r w:rsidRPr="008C15CC">
        <w:rPr>
          <w:color w:val="181818"/>
          <w:sz w:val="26"/>
          <w:szCs w:val="26"/>
        </w:rPr>
        <w:t>=0;</w:t>
      </w:r>
    </w:p>
    <w:p w14:paraId="79A2A5BC" w14:textId="11D7CA82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18Укажите формулу работы равнодействующей силы</w:t>
      </w:r>
    </w:p>
    <w:p w14:paraId="6FBD1A8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 xml:space="preserve">1.W=FS cos </w:t>
      </w:r>
      <w:r w:rsidRPr="008C15CC">
        <w:rPr>
          <w:color w:val="181818"/>
          <w:sz w:val="26"/>
          <w:szCs w:val="26"/>
        </w:rPr>
        <w:t>α</w:t>
      </w:r>
    </w:p>
    <w:p w14:paraId="44AE8E6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2. W(F</w:t>
      </w:r>
      <w:r w:rsidRPr="008C15CC">
        <w:rPr>
          <w:color w:val="181818"/>
          <w:sz w:val="26"/>
          <w:szCs w:val="26"/>
          <w:vertAlign w:val="subscript"/>
        </w:rPr>
        <w:t>Σ</w:t>
      </w:r>
      <w:r w:rsidRPr="008C15CC">
        <w:rPr>
          <w:color w:val="181818"/>
          <w:sz w:val="26"/>
          <w:szCs w:val="26"/>
          <w:lang w:val="en-US"/>
        </w:rPr>
        <w:t>)=</w:t>
      </w: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093566A2" wp14:editId="60AF118B">
            <wp:extent cx="552450" cy="180975"/>
            <wp:effectExtent l="0" t="0" r="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15CC">
        <w:rPr>
          <w:color w:val="181818"/>
          <w:sz w:val="26"/>
          <w:szCs w:val="26"/>
          <w:vertAlign w:val="subscript"/>
          <w:lang w:val="en-US"/>
        </w:rPr>
        <w:t>k</w:t>
      </w:r>
      <w:r w:rsidRPr="008C15CC">
        <w:rPr>
          <w:color w:val="181818"/>
          <w:sz w:val="26"/>
          <w:szCs w:val="26"/>
          <w:lang w:val="en-US"/>
        </w:rPr>
        <w:t>)</w:t>
      </w:r>
    </w:p>
    <w:p w14:paraId="779A8AB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3.W(F)=M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φ</w:t>
      </w:r>
    </w:p>
    <w:p w14:paraId="7EC790B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  <w:lang w:val="en-US"/>
        </w:rPr>
      </w:pPr>
      <w:r w:rsidRPr="008C15CC">
        <w:rPr>
          <w:color w:val="181818"/>
          <w:sz w:val="26"/>
          <w:szCs w:val="26"/>
          <w:lang w:val="en-US"/>
        </w:rPr>
        <w:t>4.W(G)=G(h</w:t>
      </w:r>
      <w:r w:rsidRPr="008C15CC">
        <w:rPr>
          <w:color w:val="181818"/>
          <w:sz w:val="26"/>
          <w:szCs w:val="26"/>
          <w:vertAlign w:val="subscript"/>
          <w:lang w:val="en-US"/>
        </w:rPr>
        <w:t>1</w:t>
      </w:r>
      <w:r w:rsidRPr="008C15CC">
        <w:rPr>
          <w:color w:val="181818"/>
          <w:sz w:val="26"/>
          <w:szCs w:val="26"/>
          <w:lang w:val="en-US"/>
        </w:rPr>
        <w:t>-h</w:t>
      </w:r>
      <w:r w:rsidRPr="008C15CC">
        <w:rPr>
          <w:color w:val="181818"/>
          <w:sz w:val="26"/>
          <w:szCs w:val="26"/>
          <w:vertAlign w:val="subscript"/>
          <w:lang w:val="en-US"/>
        </w:rPr>
        <w:t>2</w:t>
      </w:r>
      <w:r w:rsidRPr="008C15CC">
        <w:rPr>
          <w:color w:val="181818"/>
          <w:sz w:val="26"/>
          <w:szCs w:val="26"/>
          <w:lang w:val="en-US"/>
        </w:rPr>
        <w:t>)=G∆h</w:t>
      </w:r>
    </w:p>
    <w:p w14:paraId="7812B7A2" w14:textId="1E808949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19Укажите формулу для нахождения мощности при поступательном движении</w:t>
      </w:r>
    </w:p>
    <w:p w14:paraId="011BB18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1.P=Fv</w:t>
      </w:r>
      <w:r w:rsidRPr="008C15CC">
        <w:rPr>
          <w:color w:val="181818"/>
          <w:sz w:val="26"/>
          <w:szCs w:val="26"/>
          <w:vertAlign w:val="subscript"/>
        </w:rPr>
        <w:t>ср </w:t>
      </w:r>
      <w:r w:rsidRPr="008C15CC">
        <w:rPr>
          <w:color w:val="181818"/>
          <w:sz w:val="26"/>
          <w:szCs w:val="26"/>
        </w:rPr>
        <w:t>cos α</w:t>
      </w:r>
    </w:p>
    <w:p w14:paraId="1E75217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 P=W/t</w:t>
      </w:r>
    </w:p>
    <w:p w14:paraId="0E9295C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3.η=Р</w:t>
      </w:r>
      <w:r w:rsidRPr="008C15CC">
        <w:rPr>
          <w:color w:val="181818"/>
          <w:sz w:val="26"/>
          <w:szCs w:val="26"/>
          <w:vertAlign w:val="subscript"/>
        </w:rPr>
        <w:t>пол</w:t>
      </w:r>
      <w:r w:rsidRPr="008C15CC">
        <w:rPr>
          <w:color w:val="181818"/>
          <w:sz w:val="26"/>
          <w:szCs w:val="26"/>
        </w:rPr>
        <w:t>/Р</w:t>
      </w:r>
      <w:r w:rsidRPr="008C15CC">
        <w:rPr>
          <w:color w:val="181818"/>
          <w:sz w:val="26"/>
          <w:szCs w:val="26"/>
          <w:vertAlign w:val="subscript"/>
        </w:rPr>
        <w:t>затр</w:t>
      </w:r>
    </w:p>
    <w:p w14:paraId="2888985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4.Р=М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ω</w:t>
      </w:r>
      <w:r w:rsidRPr="008C15CC">
        <w:rPr>
          <w:color w:val="181818"/>
          <w:sz w:val="26"/>
          <w:szCs w:val="26"/>
          <w:vertAlign w:val="subscript"/>
        </w:rPr>
        <w:t>ср</w:t>
      </w:r>
    </w:p>
    <w:p w14:paraId="66474E98" w14:textId="441F87D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20Укажите, какая составляющая ускорения любой точки твердого тела равна нулю при равномерном вращении твердого тела вокруг неподвижной оси.</w:t>
      </w:r>
    </w:p>
    <w:p w14:paraId="589F166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Нормальное ускорение</w:t>
      </w:r>
    </w:p>
    <w:p w14:paraId="6A2BC5F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Касательное ускорение</w:t>
      </w:r>
    </w:p>
    <w:p w14:paraId="2C5645F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Полное ускорение</w:t>
      </w:r>
    </w:p>
    <w:p w14:paraId="04C6AEC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 Ускорение равно нулю</w:t>
      </w:r>
    </w:p>
    <w:p w14:paraId="3903A68E" w14:textId="08AC1B08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21Укажите формулу для нахождения мощности при вращении</w:t>
      </w:r>
    </w:p>
    <w:p w14:paraId="5C1957E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1.P=Fv</w:t>
      </w:r>
      <w:r w:rsidRPr="008C15CC">
        <w:rPr>
          <w:color w:val="181818"/>
          <w:sz w:val="26"/>
          <w:szCs w:val="26"/>
          <w:vertAlign w:val="subscript"/>
        </w:rPr>
        <w:t>ср </w:t>
      </w:r>
      <w:r w:rsidRPr="008C15CC">
        <w:rPr>
          <w:color w:val="181818"/>
          <w:sz w:val="26"/>
          <w:szCs w:val="26"/>
        </w:rPr>
        <w:t>cos α</w:t>
      </w:r>
    </w:p>
    <w:p w14:paraId="534DE2E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 P=W/t</w:t>
      </w:r>
    </w:p>
    <w:p w14:paraId="6E05A0C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3.η=Р</w:t>
      </w:r>
      <w:r w:rsidRPr="008C15CC">
        <w:rPr>
          <w:color w:val="181818"/>
          <w:sz w:val="26"/>
          <w:szCs w:val="26"/>
          <w:vertAlign w:val="subscript"/>
        </w:rPr>
        <w:t>пол</w:t>
      </w:r>
      <w:r w:rsidRPr="008C15CC">
        <w:rPr>
          <w:color w:val="181818"/>
          <w:sz w:val="26"/>
          <w:szCs w:val="26"/>
        </w:rPr>
        <w:t>/Р</w:t>
      </w:r>
      <w:r w:rsidRPr="008C15CC">
        <w:rPr>
          <w:color w:val="181818"/>
          <w:sz w:val="26"/>
          <w:szCs w:val="26"/>
          <w:vertAlign w:val="subscript"/>
        </w:rPr>
        <w:t>затр</w:t>
      </w:r>
    </w:p>
    <w:p w14:paraId="68F6310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4.Р=М</w:t>
      </w:r>
      <w:r w:rsidRPr="008C15CC">
        <w:rPr>
          <w:color w:val="181818"/>
          <w:sz w:val="26"/>
          <w:szCs w:val="26"/>
          <w:vertAlign w:val="subscript"/>
        </w:rPr>
        <w:t>вр</w:t>
      </w:r>
      <w:r w:rsidRPr="008C15CC">
        <w:rPr>
          <w:color w:val="181818"/>
          <w:sz w:val="26"/>
          <w:szCs w:val="26"/>
        </w:rPr>
        <w:t>ω</w:t>
      </w:r>
      <w:r w:rsidRPr="008C15CC">
        <w:rPr>
          <w:color w:val="181818"/>
          <w:sz w:val="26"/>
          <w:szCs w:val="26"/>
          <w:vertAlign w:val="subscript"/>
        </w:rPr>
        <w:t>ср</w:t>
      </w:r>
    </w:p>
    <w:p w14:paraId="6A69D808" w14:textId="4D95AB0B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22Укажите, какой знак имеет площадь отверстий в формуле для определения центра тяжести</w:t>
      </w:r>
    </w:p>
    <w:p w14:paraId="79919D2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 Знак минус</w:t>
      </w:r>
    </w:p>
    <w:p w14:paraId="62477AE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 Знак плюс</w:t>
      </w:r>
    </w:p>
    <w:p w14:paraId="6B42A231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 Ни тот не другой</w:t>
      </w:r>
    </w:p>
    <w:p w14:paraId="3CBCCA13" w14:textId="01CF942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23Укажите верный ответ:</w:t>
      </w:r>
    </w:p>
    <w:p w14:paraId="31A1112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Парой сил называют две параллельные силы равные по ….. и</w:t>
      </w:r>
    </w:p>
    <w:p w14:paraId="0B1B94E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направленные в противоположные стороны.</w:t>
      </w:r>
    </w:p>
    <w:p w14:paraId="3C2C414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1.модулю</w:t>
      </w:r>
    </w:p>
    <w:p w14:paraId="08D20995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2.длине</w:t>
      </w:r>
    </w:p>
    <w:p w14:paraId="7CC64E1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3.направлению</w:t>
      </w:r>
    </w:p>
    <w:p w14:paraId="003A678A" w14:textId="13723BE9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24Укажите верный ответ:</w:t>
      </w:r>
    </w:p>
    <w:p w14:paraId="5BA2D66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Тело длина которого значительно больше размеров поперечного</w:t>
      </w:r>
    </w:p>
    <w:p w14:paraId="1108DD6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сечения принято называть брусом или …..</w:t>
      </w:r>
    </w:p>
    <w:p w14:paraId="1C229D6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1.валом</w:t>
      </w:r>
    </w:p>
    <w:p w14:paraId="76FE0C6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2.стержнем</w:t>
      </w:r>
    </w:p>
    <w:p w14:paraId="0B2DBE6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3.балкой</w:t>
      </w:r>
    </w:p>
    <w:p w14:paraId="76495E4D" w14:textId="20711A89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25Укажите верный ответ:</w:t>
      </w:r>
    </w:p>
    <w:p w14:paraId="77B3991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Плоская система сходящихся сил находится в равновесии, если</w:t>
      </w:r>
    </w:p>
    <w:p w14:paraId="400527ED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lastRenderedPageBreak/>
        <w:t>алгебраическая сумма проекций всех сил на любую ось….</w:t>
      </w:r>
    </w:p>
    <w:p w14:paraId="20D992D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1.равна нулю</w:t>
      </w:r>
    </w:p>
    <w:p w14:paraId="55E29FC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2.не равна нулю</w:t>
      </w:r>
    </w:p>
    <w:p w14:paraId="7218DAE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3.равна бесконечности</w:t>
      </w:r>
    </w:p>
    <w:p w14:paraId="78F4B757" w14:textId="2E13CFCA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26Укажите верный ответ:</w:t>
      </w:r>
    </w:p>
    <w:p w14:paraId="5F2A7AD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Для описания вращательного движения тела вокруг</w:t>
      </w:r>
    </w:p>
    <w:p w14:paraId="7BB77C3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неподвижной оси можно использовать только …</w:t>
      </w:r>
    </w:p>
    <w:p w14:paraId="492562AF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1.линейные параметры</w:t>
      </w:r>
    </w:p>
    <w:p w14:paraId="3A47B49B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2.угловые параметры</w:t>
      </w:r>
    </w:p>
    <w:p w14:paraId="6BE880C3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3.кинематические графики</w:t>
      </w:r>
    </w:p>
    <w:p w14:paraId="1C0A8237" w14:textId="49173FF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27Укажите верный ответ:</w:t>
      </w:r>
    </w:p>
    <w:p w14:paraId="5A322B8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Движение подвижной системы отсчета относительно</w:t>
      </w:r>
    </w:p>
    <w:p w14:paraId="51BCD90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неподвижной называют….</w:t>
      </w:r>
    </w:p>
    <w:p w14:paraId="54DF76A0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1.вращательным</w:t>
      </w:r>
    </w:p>
    <w:p w14:paraId="1BD6CD1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2.относительным</w:t>
      </w:r>
    </w:p>
    <w:p w14:paraId="1A86B397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3.переносным</w:t>
      </w:r>
    </w:p>
    <w:p w14:paraId="08E616D4" w14:textId="1BFCC5F0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28Укажите верный ответ:</w:t>
      </w:r>
    </w:p>
    <w:p w14:paraId="7E0685EC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Сила инерции точки равна по величине произведению</w:t>
      </w:r>
    </w:p>
    <w:p w14:paraId="5B4CB6C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массы точки на ее ускорение и направленно в сторону,</w:t>
      </w:r>
    </w:p>
    <w:p w14:paraId="290DD14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противоположную …..</w:t>
      </w:r>
    </w:p>
    <w:p w14:paraId="122285D6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1.ускорению</w:t>
      </w:r>
    </w:p>
    <w:p w14:paraId="51750B94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2.силы тяжести</w:t>
      </w:r>
    </w:p>
    <w:p w14:paraId="124A066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3.модуля силы</w:t>
      </w:r>
    </w:p>
    <w:p w14:paraId="3CE39A5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32A48405" w14:textId="4B42434E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29Укажите верный ответ:</w:t>
      </w:r>
    </w:p>
    <w:p w14:paraId="6C698A22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Работа силы на прямолинейном перемещении равна</w:t>
      </w:r>
    </w:p>
    <w:p w14:paraId="27E534C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произведению ….. на величину перемещения и на косинус угла</w:t>
      </w:r>
    </w:p>
    <w:p w14:paraId="2FD44287" w14:textId="481CED3D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между направлением силы и направлением перемещения.</w:t>
      </w:r>
    </w:p>
    <w:p w14:paraId="7D09048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1.ускорению</w:t>
      </w:r>
    </w:p>
    <w:p w14:paraId="5E00179E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2.силы тяжести</w:t>
      </w:r>
    </w:p>
    <w:p w14:paraId="3E28A338" w14:textId="18C61833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i/>
          <w:iCs/>
          <w:color w:val="181818"/>
          <w:sz w:val="26"/>
          <w:szCs w:val="26"/>
        </w:rPr>
        <w:t>3.модуля силы</w:t>
      </w:r>
    </w:p>
    <w:p w14:paraId="02195674" w14:textId="029B2A9B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30Укажите координаты </w:t>
      </w:r>
      <w:r w:rsidRPr="008C15CC">
        <w:rPr>
          <w:color w:val="000000"/>
          <w:sz w:val="26"/>
          <w:szCs w:val="26"/>
        </w:rPr>
        <w:t>положения центра тяжести плоской фигуры</w:t>
      </w:r>
    </w:p>
    <w:p w14:paraId="211640A9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noProof/>
          <w:color w:val="181818"/>
          <w:sz w:val="26"/>
          <w:szCs w:val="26"/>
        </w:rPr>
        <w:drawing>
          <wp:inline distT="0" distB="0" distL="0" distR="0" wp14:anchorId="3740E048" wp14:editId="4EE8FB61">
            <wp:extent cx="2028825" cy="2047875"/>
            <wp:effectExtent l="0" t="0" r="9525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B66CA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</w:p>
    <w:p w14:paraId="49634A98" w14:textId="77777777" w:rsidR="008C15CC" w:rsidRPr="008C15CC" w:rsidRDefault="008C15CC" w:rsidP="008C15CC">
      <w:pPr>
        <w:shd w:val="clear" w:color="auto" w:fill="FFFFFF"/>
        <w:rPr>
          <w:color w:val="181818"/>
          <w:sz w:val="26"/>
          <w:szCs w:val="26"/>
        </w:rPr>
      </w:pPr>
      <w:r w:rsidRPr="008C15CC">
        <w:rPr>
          <w:b/>
          <w:bCs/>
          <w:i/>
          <w:iCs/>
          <w:color w:val="181818"/>
          <w:sz w:val="26"/>
          <w:szCs w:val="26"/>
        </w:rPr>
        <w:lastRenderedPageBreak/>
        <w:t>Критерии оценки:</w:t>
      </w:r>
    </w:p>
    <w:p w14:paraId="013182C3" w14:textId="77777777" w:rsidR="008C15CC" w:rsidRPr="008C15CC" w:rsidRDefault="008C15CC" w:rsidP="00E9502B">
      <w:pPr>
        <w:numPr>
          <w:ilvl w:val="0"/>
          <w:numId w:val="6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Правильный выбор ответа тестовых заданий согласно принципам действия механизмов и определения кинематических и динамических характеристик, в соответствии с теорией деталей машин;</w:t>
      </w:r>
    </w:p>
    <w:p w14:paraId="637228A3" w14:textId="77777777" w:rsidR="008C15CC" w:rsidRPr="008C15CC" w:rsidRDefault="008C15CC" w:rsidP="00E9502B">
      <w:pPr>
        <w:numPr>
          <w:ilvl w:val="0"/>
          <w:numId w:val="6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Правильный выбор ответа тестовых заданий на чтение кинематических схем, в соответствии с изученной методикой;</w:t>
      </w:r>
    </w:p>
    <w:p w14:paraId="2D8DDF17" w14:textId="77777777" w:rsidR="008C15CC" w:rsidRPr="008C15CC" w:rsidRDefault="008C15CC" w:rsidP="00E9502B">
      <w:pPr>
        <w:numPr>
          <w:ilvl w:val="0"/>
          <w:numId w:val="6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Верное определение напряжений, возникающих в конструкционных элементах, и вычисление их величин выполнено согласно изученной методике;</w:t>
      </w:r>
    </w:p>
    <w:p w14:paraId="36B44D8C" w14:textId="77777777" w:rsidR="008C15CC" w:rsidRPr="008C15CC" w:rsidRDefault="008C15CC" w:rsidP="00E9502B">
      <w:pPr>
        <w:numPr>
          <w:ilvl w:val="0"/>
          <w:numId w:val="6"/>
        </w:numPr>
        <w:shd w:val="clear" w:color="auto" w:fill="FFFFFF"/>
        <w:rPr>
          <w:color w:val="181818"/>
          <w:sz w:val="26"/>
          <w:szCs w:val="26"/>
        </w:rPr>
      </w:pPr>
      <w:r w:rsidRPr="008C15CC">
        <w:rPr>
          <w:color w:val="181818"/>
          <w:sz w:val="26"/>
          <w:szCs w:val="26"/>
        </w:rPr>
        <w:t>Верный расчет сборочных единиц для проектирования выполнен согласно изученной методике</w:t>
      </w:r>
    </w:p>
    <w:p w14:paraId="75670DF9" w14:textId="77777777" w:rsidR="0071446C" w:rsidRDefault="0071446C" w:rsidP="0071446C">
      <w:pPr>
        <w:spacing w:line="276" w:lineRule="auto"/>
        <w:rPr>
          <w:sz w:val="26"/>
          <w:szCs w:val="26"/>
        </w:rPr>
      </w:pPr>
    </w:p>
    <w:p w14:paraId="50AA77BF" w14:textId="2920861F" w:rsidR="00D6591E" w:rsidRPr="006F5CCC" w:rsidRDefault="005747FD" w:rsidP="00D6591E">
      <w:pPr>
        <w:spacing w:line="276" w:lineRule="auto"/>
        <w:jc w:val="center"/>
        <w:rPr>
          <w:sz w:val="26"/>
          <w:szCs w:val="26"/>
        </w:rPr>
      </w:pPr>
      <w:r w:rsidRPr="005747FD">
        <w:rPr>
          <w:b/>
          <w:bCs/>
          <w:sz w:val="26"/>
          <w:szCs w:val="26"/>
        </w:rPr>
        <w:t>Расчетное задание</w:t>
      </w:r>
    </w:p>
    <w:p w14:paraId="36C0C99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/>
          <w:i w:val="0"/>
          <w:sz w:val="26"/>
          <w:szCs w:val="26"/>
        </w:rPr>
        <w:t>Задача №1</w:t>
      </w:r>
      <w:r w:rsidRPr="006F5CCC">
        <w:rPr>
          <w:i w:val="0"/>
          <w:sz w:val="26"/>
          <w:szCs w:val="26"/>
        </w:rPr>
        <w:t xml:space="preserve">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1D022D5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7928F7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C96A3C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16768" behindDoc="1" locked="0" layoutInCell="1" allowOverlap="1" wp14:anchorId="2AA23880" wp14:editId="2C5E41F5">
            <wp:simplePos x="0" y="0"/>
            <wp:positionH relativeFrom="column">
              <wp:posOffset>183515</wp:posOffset>
            </wp:positionH>
            <wp:positionV relativeFrom="paragraph">
              <wp:posOffset>-3810</wp:posOffset>
            </wp:positionV>
            <wp:extent cx="3243580" cy="1531620"/>
            <wp:effectExtent l="19050" t="0" r="0" b="0"/>
            <wp:wrapNone/>
            <wp:docPr id="146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153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A167B6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5B885A3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8FA7E6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5CCFD74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C82E94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353B455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DE1106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а =       м,      в =      м,   с =       м </w:t>
      </w:r>
    </w:p>
    <w:p w14:paraId="7E3FE0F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3A551FE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/>
          <w:i w:val="0"/>
          <w:sz w:val="26"/>
          <w:szCs w:val="26"/>
        </w:rPr>
        <w:t>Задача №2</w:t>
      </w:r>
      <w:r w:rsidRPr="006F5CCC">
        <w:rPr>
          <w:i w:val="0"/>
          <w:sz w:val="26"/>
          <w:szCs w:val="26"/>
        </w:rPr>
        <w:t xml:space="preserve">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8477263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57FC1635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17792" behindDoc="1" locked="0" layoutInCell="1" allowOverlap="1" wp14:anchorId="37151FB8" wp14:editId="406EB185">
            <wp:simplePos x="0" y="0"/>
            <wp:positionH relativeFrom="column">
              <wp:posOffset>22860</wp:posOffset>
            </wp:positionH>
            <wp:positionV relativeFrom="paragraph">
              <wp:posOffset>137160</wp:posOffset>
            </wp:positionV>
            <wp:extent cx="2984500" cy="1675765"/>
            <wp:effectExtent l="19050" t="0" r="6350" b="0"/>
            <wp:wrapNone/>
            <wp:docPr id="147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52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67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7CECCBB6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23500ADE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50BDA2F7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1621C00A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27D0FF19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17D73628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3645485D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1AF5FB98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а =       м,      в =      м,   с =       м </w:t>
      </w:r>
    </w:p>
    <w:p w14:paraId="69C1A798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454766F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 xml:space="preserve">Задача №3.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/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5F459EB1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CE5D66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sz w:val="26"/>
          <w:szCs w:val="26"/>
        </w:rPr>
        <w:lastRenderedPageBreak/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685EE8AF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1C11756A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4D2364D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/>
          <w:i w:val="0"/>
          <w:sz w:val="26"/>
          <w:szCs w:val="26"/>
        </w:rPr>
        <w:t>Задача №4.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F7A1D28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3ABD8B08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18816" behindDoc="1" locked="0" layoutInCell="1" allowOverlap="1" wp14:anchorId="719D0B0A" wp14:editId="30BD62AA">
            <wp:simplePos x="0" y="0"/>
            <wp:positionH relativeFrom="column">
              <wp:posOffset>304800</wp:posOffset>
            </wp:positionH>
            <wp:positionV relativeFrom="paragraph">
              <wp:posOffset>0</wp:posOffset>
            </wp:positionV>
            <wp:extent cx="2931795" cy="2193925"/>
            <wp:effectExtent l="19050" t="0" r="1905" b="0"/>
            <wp:wrapNone/>
            <wp:docPr id="1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4430" r="5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5" cy="219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148B835B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473AFE8B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3D43F516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731E179E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647D054D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2B415362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428AC79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276D5794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а =       м,      в =      м,   с =       м </w:t>
      </w:r>
    </w:p>
    <w:p w14:paraId="28C59665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3F275B10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63DD3B6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№5.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393C6F94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/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5E914B18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06FAB8C1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/>
          <w:i w:val="0"/>
          <w:sz w:val="26"/>
          <w:szCs w:val="26"/>
        </w:rPr>
        <w:t>Задача №6.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5B8E8034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04D93EA9" w14:textId="77777777" w:rsidR="00D6591E" w:rsidRPr="006F5CCC" w:rsidRDefault="00D6591E" w:rsidP="00D6591E">
      <w:pPr>
        <w:pStyle w:val="af0"/>
        <w:spacing w:line="276" w:lineRule="auto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1D457EDC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19840" behindDoc="1" locked="0" layoutInCell="1" allowOverlap="1" wp14:anchorId="6C7EDA1D" wp14:editId="598279E1">
            <wp:simplePos x="0" y="0"/>
            <wp:positionH relativeFrom="column">
              <wp:posOffset>104775</wp:posOffset>
            </wp:positionH>
            <wp:positionV relativeFrom="paragraph">
              <wp:posOffset>0</wp:posOffset>
            </wp:positionV>
            <wp:extent cx="3104515" cy="2027555"/>
            <wp:effectExtent l="19050" t="0" r="635" b="0"/>
            <wp:wrapNone/>
            <wp:docPr id="149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52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202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E2090DF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1262716A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65A59E09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1DACB7C2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061243F4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5C59D25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092A3C15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а =       м,      в =      м,   с =       м </w:t>
      </w:r>
    </w:p>
    <w:p w14:paraId="344FA87A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72383992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 xml:space="preserve">Задача №7.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/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7205963D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5B619A4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lastRenderedPageBreak/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4A682980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190CE493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1EA9A369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№8.</w:t>
      </w:r>
      <w:r w:rsidRPr="006F5CCC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6F5CCC">
        <w:rPr>
          <w:i/>
          <w:iCs/>
          <w:color w:val="000000"/>
          <w:sz w:val="26"/>
          <w:szCs w:val="26"/>
        </w:rPr>
        <w:t>Е</w:t>
      </w:r>
      <w:r w:rsidRPr="006F5CCC">
        <w:rPr>
          <w:color w:val="000000"/>
          <w:sz w:val="26"/>
          <w:szCs w:val="26"/>
        </w:rPr>
        <w:t>= 2-10</w:t>
      </w:r>
      <w:r w:rsidRPr="006F5CCC">
        <w:rPr>
          <w:color w:val="000000"/>
          <w:sz w:val="26"/>
          <w:szCs w:val="26"/>
          <w:vertAlign w:val="superscript"/>
        </w:rPr>
        <w:t xml:space="preserve">5 </w:t>
      </w:r>
      <w:r w:rsidRPr="006F5CCC">
        <w:rPr>
          <w:color w:val="000000"/>
          <w:sz w:val="26"/>
          <w:szCs w:val="26"/>
        </w:rPr>
        <w:t>МПа.</w:t>
      </w:r>
    </w:p>
    <w:p w14:paraId="6CEEBBF9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6"/>
          <w:szCs w:val="26"/>
        </w:rPr>
      </w:pPr>
      <w:r w:rsidRPr="006F5CCC">
        <w:rPr>
          <w:noProof/>
          <w:color w:val="000000"/>
          <w:sz w:val="26"/>
          <w:szCs w:val="26"/>
        </w:rPr>
        <w:drawing>
          <wp:anchor distT="0" distB="0" distL="114300" distR="114300" simplePos="0" relativeHeight="251620864" behindDoc="0" locked="0" layoutInCell="1" allowOverlap="1" wp14:anchorId="7D8A8394" wp14:editId="45E6B29C">
            <wp:simplePos x="0" y="0"/>
            <wp:positionH relativeFrom="column">
              <wp:posOffset>1289685</wp:posOffset>
            </wp:positionH>
            <wp:positionV relativeFrom="paragraph">
              <wp:posOffset>193675</wp:posOffset>
            </wp:positionV>
            <wp:extent cx="1571625" cy="2352675"/>
            <wp:effectExtent l="19050" t="0" r="9525" b="0"/>
            <wp:wrapNone/>
            <wp:docPr id="1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DAE2E94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3E3DA5A1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5E07DE5D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6EEA7D8F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34DFC6BE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07D8412A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</w:p>
    <w:p w14:paraId="659C5A82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209DB1F6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6DE61AD2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216A3E2F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52729030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2E6C4020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0E48AF71" w14:textId="10127056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  <w:sz w:val="26"/>
          <w:szCs w:val="26"/>
        </w:rPr>
      </w:pPr>
      <w:r w:rsidRPr="006F5CCC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21888" behindDoc="0" locked="0" layoutInCell="1" allowOverlap="1" wp14:anchorId="3E5EEF9A" wp14:editId="5B1AB41F">
            <wp:simplePos x="0" y="0"/>
            <wp:positionH relativeFrom="column">
              <wp:posOffset>880110</wp:posOffset>
            </wp:positionH>
            <wp:positionV relativeFrom="paragraph">
              <wp:posOffset>621030</wp:posOffset>
            </wp:positionV>
            <wp:extent cx="1238250" cy="2085975"/>
            <wp:effectExtent l="19050" t="0" r="0" b="0"/>
            <wp:wrapNone/>
            <wp:docPr id="1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/>
          <w:bCs/>
          <w:sz w:val="26"/>
          <w:szCs w:val="26"/>
        </w:rPr>
        <w:t>Задача №9.</w:t>
      </w:r>
      <w:r w:rsidRPr="006F5CCC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6F5CCC">
        <w:rPr>
          <w:i/>
          <w:iCs/>
          <w:color w:val="000000"/>
          <w:sz w:val="26"/>
          <w:szCs w:val="26"/>
        </w:rPr>
        <w:t>Е</w:t>
      </w:r>
      <w:r w:rsidRPr="006F5CCC">
        <w:rPr>
          <w:color w:val="000000"/>
          <w:sz w:val="26"/>
          <w:szCs w:val="26"/>
        </w:rPr>
        <w:t>= 2-10</w:t>
      </w:r>
      <w:r w:rsidRPr="006F5CCC">
        <w:rPr>
          <w:color w:val="000000"/>
          <w:sz w:val="26"/>
          <w:szCs w:val="26"/>
          <w:vertAlign w:val="superscript"/>
        </w:rPr>
        <w:t xml:space="preserve">5 </w:t>
      </w:r>
      <w:r w:rsidRPr="006F5CCC">
        <w:rPr>
          <w:color w:val="000000"/>
          <w:sz w:val="26"/>
          <w:szCs w:val="26"/>
        </w:rPr>
        <w:t>МПа.</w:t>
      </w:r>
    </w:p>
    <w:p w14:paraId="157F4AF5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6"/>
          <w:szCs w:val="26"/>
        </w:rPr>
      </w:pPr>
    </w:p>
    <w:p w14:paraId="4F6B68BA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669D8B99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4501593A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5FC8EE72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3A70663A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050E9E9C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</w:p>
    <w:p w14:paraId="1CE76A7D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4ED1081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459F0F90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224D3F8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9E47D9A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DB352BE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№10.</w:t>
      </w:r>
      <w:r w:rsidRPr="006F5CCC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6F5CCC">
        <w:rPr>
          <w:i/>
          <w:iCs/>
          <w:color w:val="000000"/>
          <w:sz w:val="26"/>
          <w:szCs w:val="26"/>
        </w:rPr>
        <w:t>Е</w:t>
      </w:r>
      <w:r w:rsidRPr="006F5CCC">
        <w:rPr>
          <w:color w:val="000000"/>
          <w:sz w:val="26"/>
          <w:szCs w:val="26"/>
        </w:rPr>
        <w:t>= 2-10</w:t>
      </w:r>
      <w:r w:rsidRPr="006F5CCC">
        <w:rPr>
          <w:color w:val="000000"/>
          <w:sz w:val="26"/>
          <w:szCs w:val="26"/>
          <w:vertAlign w:val="superscript"/>
        </w:rPr>
        <w:t xml:space="preserve">5 </w:t>
      </w:r>
      <w:r w:rsidRPr="006F5CCC">
        <w:rPr>
          <w:color w:val="000000"/>
          <w:sz w:val="26"/>
          <w:szCs w:val="26"/>
        </w:rPr>
        <w:t>МПа.</w:t>
      </w:r>
    </w:p>
    <w:p w14:paraId="537A0CAD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6"/>
          <w:szCs w:val="26"/>
        </w:rPr>
      </w:pPr>
      <w:r w:rsidRPr="006F5CCC">
        <w:rPr>
          <w:noProof/>
          <w:color w:val="000000"/>
          <w:sz w:val="26"/>
          <w:szCs w:val="26"/>
        </w:rPr>
        <w:drawing>
          <wp:anchor distT="0" distB="0" distL="114300" distR="114300" simplePos="0" relativeHeight="251622912" behindDoc="0" locked="0" layoutInCell="1" allowOverlap="1" wp14:anchorId="2A7CE68D" wp14:editId="14A5682C">
            <wp:simplePos x="0" y="0"/>
            <wp:positionH relativeFrom="column">
              <wp:posOffset>1318260</wp:posOffset>
            </wp:positionH>
            <wp:positionV relativeFrom="paragraph">
              <wp:posOffset>138430</wp:posOffset>
            </wp:positionV>
            <wp:extent cx="1238250" cy="2038350"/>
            <wp:effectExtent l="19050" t="0" r="0" b="0"/>
            <wp:wrapNone/>
            <wp:docPr id="16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C4537E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567E0702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3BDFC81F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130D126C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778885CF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4B82487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49CFD121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№11.</w:t>
      </w:r>
      <w:r w:rsidRPr="006F5CCC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6F5CCC">
        <w:rPr>
          <w:i/>
          <w:iCs/>
          <w:color w:val="000000"/>
          <w:sz w:val="26"/>
          <w:szCs w:val="26"/>
        </w:rPr>
        <w:t>Е</w:t>
      </w:r>
      <w:r w:rsidRPr="006F5CCC">
        <w:rPr>
          <w:color w:val="000000"/>
          <w:sz w:val="26"/>
          <w:szCs w:val="26"/>
        </w:rPr>
        <w:t>= 2-10</w:t>
      </w:r>
      <w:r w:rsidRPr="006F5CCC">
        <w:rPr>
          <w:color w:val="000000"/>
          <w:sz w:val="26"/>
          <w:szCs w:val="26"/>
          <w:vertAlign w:val="superscript"/>
        </w:rPr>
        <w:t xml:space="preserve">5 </w:t>
      </w:r>
      <w:r w:rsidRPr="006F5CCC">
        <w:rPr>
          <w:color w:val="000000"/>
          <w:sz w:val="26"/>
          <w:szCs w:val="26"/>
        </w:rPr>
        <w:t>МПа.</w:t>
      </w:r>
    </w:p>
    <w:p w14:paraId="4496CE7B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6"/>
          <w:szCs w:val="26"/>
        </w:rPr>
      </w:pPr>
    </w:p>
    <w:p w14:paraId="687C294F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23936" behindDoc="0" locked="0" layoutInCell="1" allowOverlap="1" wp14:anchorId="289A1543" wp14:editId="3A2E6470">
            <wp:simplePos x="0" y="0"/>
            <wp:positionH relativeFrom="column">
              <wp:posOffset>1270635</wp:posOffset>
            </wp:positionH>
            <wp:positionV relativeFrom="paragraph">
              <wp:posOffset>15240</wp:posOffset>
            </wp:positionV>
            <wp:extent cx="1228725" cy="1971675"/>
            <wp:effectExtent l="19050" t="0" r="9525" b="0"/>
            <wp:wrapNone/>
            <wp:docPr id="16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E49B9BA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6D670256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23D1A17E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3C2D292E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2B918B5A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99BB3AC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354874E6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37B963DC" w14:textId="77777777" w:rsidR="00D6591E" w:rsidRPr="006F5CCC" w:rsidRDefault="00D6591E" w:rsidP="00D6591E">
      <w:pPr>
        <w:spacing w:line="276" w:lineRule="auto"/>
        <w:ind w:left="-900" w:firstLine="360"/>
        <w:rPr>
          <w:sz w:val="26"/>
          <w:szCs w:val="26"/>
        </w:rPr>
      </w:pPr>
    </w:p>
    <w:p w14:paraId="5E38D3A0" w14:textId="77777777" w:rsidR="00D6591E" w:rsidRPr="006F5CCC" w:rsidRDefault="00D6591E" w:rsidP="00D6591E">
      <w:pPr>
        <w:spacing w:line="276" w:lineRule="auto"/>
        <w:jc w:val="center"/>
        <w:rPr>
          <w:sz w:val="26"/>
          <w:szCs w:val="26"/>
        </w:rPr>
      </w:pPr>
    </w:p>
    <w:p w14:paraId="451B7FC2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  <w:sz w:val="26"/>
          <w:szCs w:val="26"/>
        </w:rPr>
      </w:pPr>
      <w:r w:rsidRPr="006F5CCC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24960" behindDoc="0" locked="0" layoutInCell="1" allowOverlap="1" wp14:anchorId="20CFDFE7" wp14:editId="61CD51C5">
            <wp:simplePos x="0" y="0"/>
            <wp:positionH relativeFrom="column">
              <wp:posOffset>1308735</wp:posOffset>
            </wp:positionH>
            <wp:positionV relativeFrom="paragraph">
              <wp:posOffset>659130</wp:posOffset>
            </wp:positionV>
            <wp:extent cx="1285875" cy="2228850"/>
            <wp:effectExtent l="19050" t="0" r="9525" b="0"/>
            <wp:wrapNone/>
            <wp:docPr id="16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/>
          <w:bCs/>
          <w:sz w:val="26"/>
          <w:szCs w:val="26"/>
        </w:rPr>
        <w:t>Задача №12.</w:t>
      </w:r>
      <w:r w:rsidRPr="006F5CCC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6F5CCC">
        <w:rPr>
          <w:i/>
          <w:iCs/>
          <w:color w:val="000000"/>
          <w:sz w:val="26"/>
          <w:szCs w:val="26"/>
        </w:rPr>
        <w:t>Е</w:t>
      </w:r>
      <w:r w:rsidRPr="006F5CCC">
        <w:rPr>
          <w:color w:val="000000"/>
          <w:sz w:val="26"/>
          <w:szCs w:val="26"/>
        </w:rPr>
        <w:t>= 2-10</w:t>
      </w:r>
      <w:r w:rsidRPr="006F5CCC">
        <w:rPr>
          <w:color w:val="000000"/>
          <w:sz w:val="26"/>
          <w:szCs w:val="26"/>
          <w:vertAlign w:val="superscript"/>
        </w:rPr>
        <w:t xml:space="preserve">5 </w:t>
      </w:r>
      <w:r w:rsidRPr="006F5CCC">
        <w:rPr>
          <w:color w:val="000000"/>
          <w:sz w:val="26"/>
          <w:szCs w:val="26"/>
        </w:rPr>
        <w:t>МПа.</w:t>
      </w:r>
    </w:p>
    <w:p w14:paraId="4B011F20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6"/>
          <w:szCs w:val="26"/>
        </w:rPr>
      </w:pPr>
    </w:p>
    <w:p w14:paraId="0513ECD0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6870A766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44D2EAF7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6A8CE9AF" w14:textId="09E4DDE6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3AEDC441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42E40A72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3C51629F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79D77FEE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39C65BEA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4E8EB7BF" w14:textId="5B53D2AF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color w:val="000000"/>
          <w:sz w:val="26"/>
          <w:szCs w:val="26"/>
        </w:rPr>
      </w:pPr>
      <w:r w:rsidRPr="006F5CCC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25984" behindDoc="0" locked="0" layoutInCell="1" allowOverlap="1" wp14:anchorId="1CC6DCE4" wp14:editId="1414E701">
            <wp:simplePos x="0" y="0"/>
            <wp:positionH relativeFrom="column">
              <wp:posOffset>1442085</wp:posOffset>
            </wp:positionH>
            <wp:positionV relativeFrom="paragraph">
              <wp:posOffset>631190</wp:posOffset>
            </wp:positionV>
            <wp:extent cx="1285875" cy="2019300"/>
            <wp:effectExtent l="19050" t="0" r="9525" b="0"/>
            <wp:wrapNone/>
            <wp:docPr id="16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/>
          <w:bCs/>
          <w:sz w:val="26"/>
          <w:szCs w:val="26"/>
        </w:rPr>
        <w:t>Задача №13.</w:t>
      </w:r>
      <w:r w:rsidRPr="006F5CCC">
        <w:rPr>
          <w:color w:val="000000"/>
          <w:sz w:val="26"/>
          <w:szCs w:val="26"/>
        </w:rPr>
        <w:t xml:space="preserve">Двухступенчатый стальной брус, длины ступеней которого указаны на схеме, нагружен силами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и </w:t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6F5CCC">
        <w:rPr>
          <w:i/>
          <w:iCs/>
          <w:color w:val="000000"/>
          <w:sz w:val="26"/>
          <w:szCs w:val="26"/>
        </w:rPr>
        <w:t>Е</w:t>
      </w:r>
      <w:r w:rsidRPr="006F5CCC">
        <w:rPr>
          <w:color w:val="000000"/>
          <w:sz w:val="26"/>
          <w:szCs w:val="26"/>
        </w:rPr>
        <w:t>= 2-10</w:t>
      </w:r>
      <w:r w:rsidRPr="006F5CCC">
        <w:rPr>
          <w:color w:val="000000"/>
          <w:sz w:val="26"/>
          <w:szCs w:val="26"/>
          <w:vertAlign w:val="superscript"/>
        </w:rPr>
        <w:t xml:space="preserve">5 </w:t>
      </w:r>
      <w:r w:rsidRPr="006F5CCC">
        <w:rPr>
          <w:color w:val="000000"/>
          <w:sz w:val="26"/>
          <w:szCs w:val="26"/>
        </w:rPr>
        <w:t>МПа.</w:t>
      </w:r>
    </w:p>
    <w:p w14:paraId="542BF4D3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6"/>
          <w:szCs w:val="26"/>
        </w:rPr>
      </w:pPr>
    </w:p>
    <w:p w14:paraId="355C25B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2B1F6F8A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7006D25A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  <w:lang w:val="en-US"/>
        </w:rPr>
        <w:t>F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50C0C300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1</w:t>
      </w:r>
      <w:r w:rsidRPr="006F5CCC">
        <w:rPr>
          <w:color w:val="000000"/>
          <w:sz w:val="26"/>
          <w:szCs w:val="26"/>
        </w:rPr>
        <w:t xml:space="preserve"> =</w:t>
      </w:r>
    </w:p>
    <w:p w14:paraId="0E05BE08" w14:textId="77777777" w:rsidR="00D6591E" w:rsidRPr="006F5CCC" w:rsidRDefault="00D6591E" w:rsidP="00D6591E">
      <w:pPr>
        <w:tabs>
          <w:tab w:val="left" w:pos="6640"/>
        </w:tabs>
        <w:spacing w:line="276" w:lineRule="auto"/>
        <w:rPr>
          <w:color w:val="000000"/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color w:val="000000"/>
          <w:sz w:val="26"/>
          <w:szCs w:val="26"/>
        </w:rPr>
        <w:t>А</w:t>
      </w:r>
      <w:r w:rsidRPr="006F5CCC">
        <w:rPr>
          <w:color w:val="000000"/>
          <w:sz w:val="26"/>
          <w:szCs w:val="26"/>
          <w:vertAlign w:val="subscript"/>
        </w:rPr>
        <w:t>2</w:t>
      </w:r>
      <w:r w:rsidRPr="006F5CCC">
        <w:rPr>
          <w:color w:val="000000"/>
          <w:sz w:val="26"/>
          <w:szCs w:val="26"/>
        </w:rPr>
        <w:t xml:space="preserve"> =</w:t>
      </w:r>
    </w:p>
    <w:p w14:paraId="0D57E30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FACED70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A14402C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5EE8F96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№14.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СтЗ.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Материал листов — СтЗ, допускаемое напряжение на растяжение [σ</w:t>
      </w:r>
      <w:r w:rsidRPr="006F5CCC">
        <w:rPr>
          <w:sz w:val="26"/>
          <w:szCs w:val="26"/>
          <w:vertAlign w:val="subscript"/>
        </w:rPr>
        <w:t>р</w:t>
      </w:r>
      <w:r w:rsidRPr="006F5CCC">
        <w:rPr>
          <w:sz w:val="26"/>
          <w:szCs w:val="26"/>
        </w:rPr>
        <w:t>] = 140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 смятие [σ</w:t>
      </w:r>
      <w:r w:rsidRPr="006F5CCC">
        <w:rPr>
          <w:sz w:val="26"/>
          <w:szCs w:val="26"/>
          <w:vertAlign w:val="subscript"/>
        </w:rPr>
        <w:t>см</w:t>
      </w:r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7C07186C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27008" behindDoc="0" locked="0" layoutInCell="1" allowOverlap="1" wp14:anchorId="00EED27B" wp14:editId="650D663D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6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740EA82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071600E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87EE955" w14:textId="77777777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27CA191A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i</w:t>
      </w:r>
      <w:r w:rsidRPr="006F5CCC">
        <w:rPr>
          <w:sz w:val="26"/>
          <w:szCs w:val="26"/>
        </w:rPr>
        <w:t xml:space="preserve"> =</w:t>
      </w:r>
    </w:p>
    <w:p w14:paraId="0F31CF44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04E92EDC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i/>
          <w:iCs/>
          <w:sz w:val="26"/>
          <w:szCs w:val="26"/>
          <w:lang w:val="en-US"/>
        </w:rPr>
        <w:t>l</w:t>
      </w:r>
      <w:r w:rsidRPr="006F5CCC">
        <w:rPr>
          <w:sz w:val="26"/>
          <w:szCs w:val="26"/>
        </w:rPr>
        <w:t xml:space="preserve"> =</w:t>
      </w:r>
    </w:p>
    <w:p w14:paraId="4C20E149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688B64DB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5E8B4482" w14:textId="77777777" w:rsidR="0071446C" w:rsidRDefault="0071446C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00B76885" w14:textId="46A90E02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№15.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СтЗ.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Материал листов — СтЗ, допускаемое напряжение на растяжение [σ</w:t>
      </w:r>
      <w:r w:rsidRPr="006F5CCC">
        <w:rPr>
          <w:sz w:val="26"/>
          <w:szCs w:val="26"/>
          <w:vertAlign w:val="subscript"/>
        </w:rPr>
        <w:t>р</w:t>
      </w:r>
      <w:r w:rsidRPr="006F5CCC">
        <w:rPr>
          <w:sz w:val="26"/>
          <w:szCs w:val="26"/>
        </w:rPr>
        <w:t>] = 140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 смятие [σ</w:t>
      </w:r>
      <w:r w:rsidRPr="006F5CCC">
        <w:rPr>
          <w:sz w:val="26"/>
          <w:szCs w:val="26"/>
          <w:vertAlign w:val="subscript"/>
        </w:rPr>
        <w:t>см</w:t>
      </w:r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17316B72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lastRenderedPageBreak/>
        <w:drawing>
          <wp:anchor distT="0" distB="0" distL="114300" distR="114300" simplePos="0" relativeHeight="251628032" behindDoc="0" locked="0" layoutInCell="1" allowOverlap="1" wp14:anchorId="4E181CC9" wp14:editId="0E151C2C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6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DF39F93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63DA15B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5640536" w14:textId="77777777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4928CAB3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i</w:t>
      </w:r>
      <w:r w:rsidRPr="006F5CCC">
        <w:rPr>
          <w:sz w:val="26"/>
          <w:szCs w:val="26"/>
        </w:rPr>
        <w:t xml:space="preserve"> =</w:t>
      </w:r>
    </w:p>
    <w:p w14:paraId="3CF505F3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1EF21BB6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i/>
          <w:iCs/>
          <w:sz w:val="26"/>
          <w:szCs w:val="26"/>
          <w:lang w:val="en-US"/>
        </w:rPr>
        <w:t>l</w:t>
      </w:r>
      <w:r w:rsidRPr="006F5CCC">
        <w:rPr>
          <w:sz w:val="26"/>
          <w:szCs w:val="26"/>
        </w:rPr>
        <w:t xml:space="preserve"> =</w:t>
      </w:r>
    </w:p>
    <w:p w14:paraId="0B350023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06984532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028E52C8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491DE630" w14:textId="7EA0602E" w:rsidR="00D6591E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№16.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СтЗ.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Материал листов — СтЗ, допускаемое напряжение на растяжение [σ</w:t>
      </w:r>
      <w:r w:rsidRPr="006F5CCC">
        <w:rPr>
          <w:sz w:val="26"/>
          <w:szCs w:val="26"/>
          <w:vertAlign w:val="subscript"/>
        </w:rPr>
        <w:t>р</w:t>
      </w:r>
      <w:r w:rsidRPr="006F5CCC">
        <w:rPr>
          <w:sz w:val="26"/>
          <w:szCs w:val="26"/>
        </w:rPr>
        <w:t>] = 140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 смятие [σ</w:t>
      </w:r>
      <w:r w:rsidRPr="006F5CCC">
        <w:rPr>
          <w:sz w:val="26"/>
          <w:szCs w:val="26"/>
          <w:vertAlign w:val="subscript"/>
        </w:rPr>
        <w:t>см</w:t>
      </w:r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6996B2DA" w14:textId="555855FF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38E7FAB1" w14:textId="36893716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49131837" w14:textId="7C94CBEB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736003AF" w14:textId="457A4098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7E0CCFF8" w14:textId="77777777" w:rsidR="0071446C" w:rsidRPr="006F5CC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1B14ADCF" w14:textId="6C9E843F" w:rsidR="00D6591E" w:rsidRPr="006F5CCC" w:rsidRDefault="0071446C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29056" behindDoc="0" locked="0" layoutInCell="1" allowOverlap="1" wp14:anchorId="5AE66C98" wp14:editId="20E14EFF">
            <wp:simplePos x="0" y="0"/>
            <wp:positionH relativeFrom="column">
              <wp:posOffset>2415540</wp:posOffset>
            </wp:positionH>
            <wp:positionV relativeFrom="paragraph">
              <wp:posOffset>70484</wp:posOffset>
            </wp:positionV>
            <wp:extent cx="1840482" cy="1990725"/>
            <wp:effectExtent l="0" t="0" r="0" b="0"/>
            <wp:wrapNone/>
            <wp:docPr id="16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271" cy="1993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5CA709" w14:textId="06B6E17F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480A6AA" w14:textId="57517FBE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686898C" w14:textId="7911F10C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125785C5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i</w:t>
      </w:r>
      <w:r w:rsidRPr="006F5CCC">
        <w:rPr>
          <w:sz w:val="26"/>
          <w:szCs w:val="26"/>
        </w:rPr>
        <w:t xml:space="preserve"> =</w:t>
      </w:r>
    </w:p>
    <w:p w14:paraId="42B39C1A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7F785A7F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i/>
          <w:iCs/>
          <w:sz w:val="26"/>
          <w:szCs w:val="26"/>
          <w:lang w:val="en-US"/>
        </w:rPr>
        <w:t>l</w:t>
      </w:r>
      <w:r w:rsidRPr="006F5CCC">
        <w:rPr>
          <w:sz w:val="26"/>
          <w:szCs w:val="26"/>
        </w:rPr>
        <w:t xml:space="preserve"> =</w:t>
      </w:r>
    </w:p>
    <w:p w14:paraId="4734BE29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4D7006D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DC2EE59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A3EA56D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05CF8F2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№17.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СтЗ.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Материал листов — СтЗ, допускаемое напряжение на растяжение [σ</w:t>
      </w:r>
      <w:r w:rsidRPr="006F5CCC">
        <w:rPr>
          <w:sz w:val="26"/>
          <w:szCs w:val="26"/>
          <w:vertAlign w:val="subscript"/>
        </w:rPr>
        <w:t>р</w:t>
      </w:r>
      <w:r w:rsidRPr="006F5CCC">
        <w:rPr>
          <w:sz w:val="26"/>
          <w:szCs w:val="26"/>
        </w:rPr>
        <w:t>] = 140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 смятие [σ</w:t>
      </w:r>
      <w:r w:rsidRPr="006F5CCC">
        <w:rPr>
          <w:sz w:val="26"/>
          <w:szCs w:val="26"/>
          <w:vertAlign w:val="subscript"/>
        </w:rPr>
        <w:t>см</w:t>
      </w:r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39C75E84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lastRenderedPageBreak/>
        <w:drawing>
          <wp:anchor distT="0" distB="0" distL="114300" distR="114300" simplePos="0" relativeHeight="251630080" behindDoc="0" locked="0" layoutInCell="1" allowOverlap="1" wp14:anchorId="54227C60" wp14:editId="4A0A5381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081B882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B9022CC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393E890" w14:textId="77777777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3C4DD147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i</w:t>
      </w:r>
      <w:r w:rsidRPr="006F5CCC">
        <w:rPr>
          <w:sz w:val="26"/>
          <w:szCs w:val="26"/>
        </w:rPr>
        <w:t xml:space="preserve"> =</w:t>
      </w:r>
    </w:p>
    <w:p w14:paraId="10625907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27FE18EB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i/>
          <w:iCs/>
          <w:sz w:val="26"/>
          <w:szCs w:val="26"/>
          <w:lang w:val="en-US"/>
        </w:rPr>
        <w:t>l</w:t>
      </w:r>
      <w:r w:rsidRPr="006F5CCC">
        <w:rPr>
          <w:sz w:val="26"/>
          <w:szCs w:val="26"/>
        </w:rPr>
        <w:t xml:space="preserve"> =</w:t>
      </w:r>
    </w:p>
    <w:p w14:paraId="4E9405BB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3E121898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4182BE3B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64ACCD43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5A0EABC3" w14:textId="4FC8C7FB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№18.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СтЗ.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Материал листов — СтЗ, допускаемое напряжение на растяжение [σ</w:t>
      </w:r>
      <w:r w:rsidRPr="006F5CCC">
        <w:rPr>
          <w:sz w:val="26"/>
          <w:szCs w:val="26"/>
          <w:vertAlign w:val="subscript"/>
        </w:rPr>
        <w:t>р</w:t>
      </w:r>
      <w:r w:rsidRPr="006F5CCC">
        <w:rPr>
          <w:sz w:val="26"/>
          <w:szCs w:val="26"/>
        </w:rPr>
        <w:t>] = 140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 смятие [σ</w:t>
      </w:r>
      <w:r w:rsidRPr="006F5CCC">
        <w:rPr>
          <w:sz w:val="26"/>
          <w:szCs w:val="26"/>
          <w:vertAlign w:val="subscript"/>
        </w:rPr>
        <w:t>см</w:t>
      </w:r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7FE0411C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2128" behindDoc="0" locked="0" layoutInCell="1" allowOverlap="1" wp14:anchorId="09325388" wp14:editId="6ABB4FD0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92ED73E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50439F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3E30ADC5" w14:textId="77777777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6C872DEA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i</w:t>
      </w:r>
      <w:r w:rsidRPr="006F5CCC">
        <w:rPr>
          <w:sz w:val="26"/>
          <w:szCs w:val="26"/>
        </w:rPr>
        <w:t xml:space="preserve"> =</w:t>
      </w:r>
    </w:p>
    <w:p w14:paraId="18F95190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2FBAB5FD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i/>
          <w:iCs/>
          <w:sz w:val="26"/>
          <w:szCs w:val="26"/>
          <w:lang w:val="en-US"/>
        </w:rPr>
        <w:t>l</w:t>
      </w:r>
      <w:r w:rsidRPr="006F5CCC">
        <w:rPr>
          <w:sz w:val="26"/>
          <w:szCs w:val="26"/>
        </w:rPr>
        <w:t xml:space="preserve"> =</w:t>
      </w:r>
    </w:p>
    <w:p w14:paraId="0ECCA38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BA9DA84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№19.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СтЗ.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Материал листов — СтЗ, допускаемое напряжение на растяжение [σ</w:t>
      </w:r>
      <w:r w:rsidRPr="006F5CCC">
        <w:rPr>
          <w:sz w:val="26"/>
          <w:szCs w:val="26"/>
          <w:vertAlign w:val="subscript"/>
        </w:rPr>
        <w:t>р</w:t>
      </w:r>
      <w:r w:rsidRPr="006F5CCC">
        <w:rPr>
          <w:sz w:val="26"/>
          <w:szCs w:val="26"/>
        </w:rPr>
        <w:t>] = 140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 смятие [σ</w:t>
      </w:r>
      <w:r w:rsidRPr="006F5CCC">
        <w:rPr>
          <w:sz w:val="26"/>
          <w:szCs w:val="26"/>
          <w:vertAlign w:val="subscript"/>
        </w:rPr>
        <w:t>см</w:t>
      </w:r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1E30D272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3152" behindDoc="0" locked="0" layoutInCell="1" allowOverlap="1" wp14:anchorId="2EF1BC60" wp14:editId="0AD4723D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20626BF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109443A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B8B52EA" w14:textId="77777777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5AF8BFC9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i</w:t>
      </w:r>
      <w:r w:rsidRPr="006F5CCC">
        <w:rPr>
          <w:sz w:val="26"/>
          <w:szCs w:val="26"/>
        </w:rPr>
        <w:t xml:space="preserve"> =</w:t>
      </w:r>
    </w:p>
    <w:p w14:paraId="13E267B3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6FB10428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i/>
          <w:iCs/>
          <w:sz w:val="26"/>
          <w:szCs w:val="26"/>
          <w:lang w:val="en-US"/>
        </w:rPr>
        <w:t>l</w:t>
      </w:r>
      <w:r w:rsidRPr="006F5CCC">
        <w:rPr>
          <w:sz w:val="26"/>
          <w:szCs w:val="26"/>
        </w:rPr>
        <w:t xml:space="preserve"> =</w:t>
      </w:r>
    </w:p>
    <w:p w14:paraId="74F9735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0CA6703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FDE9D8F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A4F24A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93E1339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№20.</w:t>
      </w:r>
      <w:r w:rsidRPr="006F5CCC">
        <w:rPr>
          <w:sz w:val="26"/>
          <w:szCs w:val="26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6F5CCC">
        <w:rPr>
          <w:i/>
          <w:iCs/>
          <w:sz w:val="26"/>
          <w:szCs w:val="26"/>
          <w:lang w:val="en-US"/>
        </w:rPr>
        <w:t>F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Материал болтов — СтЗ. Допускаемое напряжение на срез [τ </w:t>
      </w:r>
      <w:r w:rsidRPr="006F5CCC">
        <w:rPr>
          <w:sz w:val="26"/>
          <w:szCs w:val="26"/>
          <w:vertAlign w:val="subscript"/>
        </w:rPr>
        <w:t>с р.</w:t>
      </w:r>
      <w:r w:rsidRPr="006F5CCC">
        <w:rPr>
          <w:sz w:val="26"/>
          <w:szCs w:val="26"/>
        </w:rPr>
        <w:t xml:space="preserve">] </w:t>
      </w:r>
      <w:r w:rsidRPr="006F5CCC">
        <w:rPr>
          <w:i/>
          <w:iCs/>
          <w:sz w:val="26"/>
          <w:szCs w:val="26"/>
        </w:rPr>
        <w:t>=</w:t>
      </w:r>
      <w:r w:rsidRPr="006F5CCC">
        <w:rPr>
          <w:sz w:val="26"/>
          <w:szCs w:val="26"/>
        </w:rPr>
        <w:t xml:space="preserve"> 80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Материал листов — СтЗ, допускаемое напряжение на растяжение [σ</w:t>
      </w:r>
      <w:r w:rsidRPr="006F5CCC">
        <w:rPr>
          <w:sz w:val="26"/>
          <w:szCs w:val="26"/>
          <w:vertAlign w:val="subscript"/>
        </w:rPr>
        <w:t>р</w:t>
      </w:r>
      <w:r w:rsidRPr="006F5CCC">
        <w:rPr>
          <w:sz w:val="26"/>
          <w:szCs w:val="26"/>
        </w:rPr>
        <w:t>] = 140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,на смятие [σ</w:t>
      </w:r>
      <w:r w:rsidRPr="006F5CCC">
        <w:rPr>
          <w:sz w:val="26"/>
          <w:szCs w:val="26"/>
          <w:vertAlign w:val="subscript"/>
        </w:rPr>
        <w:t>см</w:t>
      </w:r>
      <w:r w:rsidRPr="006F5CCC">
        <w:rPr>
          <w:sz w:val="26"/>
          <w:szCs w:val="26"/>
        </w:rPr>
        <w:t>] == 160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 Определить диаметр болтов и проверить проч</w:t>
      </w:r>
      <w:r w:rsidRPr="006F5CCC">
        <w:rPr>
          <w:sz w:val="26"/>
          <w:szCs w:val="26"/>
        </w:rPr>
        <w:softHyphen/>
        <w:t>ность листов.</w:t>
      </w:r>
    </w:p>
    <w:p w14:paraId="5D747BE0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4176" behindDoc="0" locked="0" layoutInCell="1" allowOverlap="1" wp14:anchorId="132F4CF4" wp14:editId="18A7E85C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8C1181D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2C7054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822281F" w14:textId="77777777" w:rsidR="00D6591E" w:rsidRPr="006F5CCC" w:rsidRDefault="00D6591E" w:rsidP="00D6591E">
      <w:pPr>
        <w:tabs>
          <w:tab w:val="left" w:pos="72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</w:rPr>
        <w:t xml:space="preserve"> =</w:t>
      </w:r>
    </w:p>
    <w:p w14:paraId="4169F100" w14:textId="77777777" w:rsidR="00D6591E" w:rsidRPr="006F5CCC" w:rsidRDefault="00D6591E" w:rsidP="00D6591E">
      <w:pPr>
        <w:tabs>
          <w:tab w:val="left" w:pos="69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i</w:t>
      </w:r>
      <w:r w:rsidRPr="006F5CCC">
        <w:rPr>
          <w:sz w:val="26"/>
          <w:szCs w:val="26"/>
        </w:rPr>
        <w:t xml:space="preserve"> =</w:t>
      </w:r>
    </w:p>
    <w:p w14:paraId="184F5F46" w14:textId="77777777" w:rsidR="00D6591E" w:rsidRPr="006F5CCC" w:rsidRDefault="00D6591E" w:rsidP="00D6591E">
      <w:pPr>
        <w:tabs>
          <w:tab w:val="left" w:pos="738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δ =</w:t>
      </w:r>
    </w:p>
    <w:p w14:paraId="3806C4D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  <w:r w:rsidRPr="006F5CCC">
        <w:rPr>
          <w:sz w:val="26"/>
          <w:szCs w:val="26"/>
        </w:rPr>
        <w:tab/>
      </w:r>
    </w:p>
    <w:p w14:paraId="6A735D2F" w14:textId="77777777" w:rsidR="0071446C" w:rsidRDefault="0071446C" w:rsidP="00D6591E">
      <w:pPr>
        <w:tabs>
          <w:tab w:val="left" w:pos="2580"/>
        </w:tabs>
        <w:spacing w:line="276" w:lineRule="auto"/>
        <w:ind w:firstLine="658"/>
        <w:rPr>
          <w:b/>
          <w:bCs/>
          <w:sz w:val="26"/>
          <w:szCs w:val="26"/>
        </w:rPr>
      </w:pPr>
    </w:p>
    <w:p w14:paraId="096D50F3" w14:textId="77777777" w:rsidR="0071446C" w:rsidRDefault="0071446C" w:rsidP="00D6591E">
      <w:pPr>
        <w:tabs>
          <w:tab w:val="left" w:pos="2580"/>
        </w:tabs>
        <w:spacing w:line="276" w:lineRule="auto"/>
        <w:ind w:firstLine="658"/>
        <w:rPr>
          <w:b/>
          <w:bCs/>
          <w:sz w:val="26"/>
          <w:szCs w:val="26"/>
        </w:rPr>
      </w:pPr>
    </w:p>
    <w:p w14:paraId="119D7201" w14:textId="77777777" w:rsidR="0071446C" w:rsidRDefault="0071446C" w:rsidP="00D6591E">
      <w:pPr>
        <w:tabs>
          <w:tab w:val="left" w:pos="2580"/>
        </w:tabs>
        <w:spacing w:line="276" w:lineRule="auto"/>
        <w:ind w:firstLine="658"/>
        <w:rPr>
          <w:b/>
          <w:bCs/>
          <w:sz w:val="26"/>
          <w:szCs w:val="26"/>
        </w:rPr>
      </w:pPr>
    </w:p>
    <w:p w14:paraId="76BA3FB9" w14:textId="41C7308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№21.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622B9151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1104" behindDoc="0" locked="0" layoutInCell="1" allowOverlap="1" wp14:anchorId="7C89E257" wp14:editId="50BD2A67">
            <wp:simplePos x="0" y="0"/>
            <wp:positionH relativeFrom="column">
              <wp:posOffset>22860</wp:posOffset>
            </wp:positionH>
            <wp:positionV relativeFrom="paragraph">
              <wp:posOffset>3810</wp:posOffset>
            </wp:positionV>
            <wp:extent cx="2800350" cy="1249743"/>
            <wp:effectExtent l="19050" t="0" r="0" b="0"/>
            <wp:wrapNone/>
            <wp:docPr id="17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249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3C72CD08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76EA7FDE" w14:textId="1D3870EB" w:rsidR="0071446C" w:rsidRPr="006F5CCC" w:rsidRDefault="00D6591E" w:rsidP="0071446C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401ECA8C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b/>
          <w:bCs/>
          <w:sz w:val="26"/>
          <w:szCs w:val="26"/>
        </w:rPr>
      </w:pPr>
    </w:p>
    <w:p w14:paraId="784D308D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№22.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444C8D4E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5200" behindDoc="0" locked="0" layoutInCell="1" allowOverlap="1" wp14:anchorId="04108292" wp14:editId="086DC3A7">
            <wp:simplePos x="0" y="0"/>
            <wp:positionH relativeFrom="column">
              <wp:posOffset>22860</wp:posOffset>
            </wp:positionH>
            <wp:positionV relativeFrom="paragraph">
              <wp:posOffset>2540</wp:posOffset>
            </wp:positionV>
            <wp:extent cx="2867025" cy="1345969"/>
            <wp:effectExtent l="19050" t="0" r="9525" b="0"/>
            <wp:wrapNone/>
            <wp:docPr id="18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345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47D5BB62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6D827478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lastRenderedPageBreak/>
        <w:tab/>
        <w:t>ω =</w:t>
      </w:r>
    </w:p>
    <w:p w14:paraId="40BAFF94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0EB9E7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4A2B22EE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3E7ED48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386E7C8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№23.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0976AA9E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6224" behindDoc="0" locked="0" layoutInCell="1" allowOverlap="1" wp14:anchorId="75F7A260" wp14:editId="381D2C5E">
            <wp:simplePos x="0" y="0"/>
            <wp:positionH relativeFrom="column">
              <wp:posOffset>22860</wp:posOffset>
            </wp:positionH>
            <wp:positionV relativeFrom="paragraph">
              <wp:posOffset>-2539</wp:posOffset>
            </wp:positionV>
            <wp:extent cx="2800350" cy="1353606"/>
            <wp:effectExtent l="19050" t="0" r="0" b="0"/>
            <wp:wrapNone/>
            <wp:docPr id="18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58" cy="1353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287C2367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3D66DC24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2E1833FC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18F1B64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A1ACB29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0F092E1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83F70F1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№24.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34DCB806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7248" behindDoc="0" locked="0" layoutInCell="1" allowOverlap="1" wp14:anchorId="523BF6C7" wp14:editId="617707F5">
            <wp:simplePos x="0" y="0"/>
            <wp:positionH relativeFrom="column">
              <wp:posOffset>260986</wp:posOffset>
            </wp:positionH>
            <wp:positionV relativeFrom="paragraph">
              <wp:posOffset>20320</wp:posOffset>
            </wp:positionV>
            <wp:extent cx="2952750" cy="1384375"/>
            <wp:effectExtent l="19050" t="0" r="0" b="0"/>
            <wp:wrapNone/>
            <wp:docPr id="18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38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128C9C5E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375781FD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33229776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119477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51D7392E" w14:textId="77777777" w:rsidR="00D6591E" w:rsidRPr="006F5CCC" w:rsidRDefault="00D6591E" w:rsidP="00D6591E">
      <w:pPr>
        <w:spacing w:line="276" w:lineRule="auto"/>
        <w:jc w:val="center"/>
        <w:rPr>
          <w:sz w:val="26"/>
          <w:szCs w:val="26"/>
        </w:rPr>
      </w:pPr>
    </w:p>
    <w:p w14:paraId="48B815CF" w14:textId="77777777" w:rsidR="0071446C" w:rsidRDefault="0071446C" w:rsidP="00D6591E">
      <w:pPr>
        <w:tabs>
          <w:tab w:val="left" w:pos="2580"/>
        </w:tabs>
        <w:spacing w:line="276" w:lineRule="auto"/>
        <w:ind w:firstLine="658"/>
        <w:rPr>
          <w:b/>
          <w:bCs/>
          <w:sz w:val="26"/>
          <w:szCs w:val="26"/>
        </w:rPr>
      </w:pPr>
    </w:p>
    <w:p w14:paraId="48B98635" w14:textId="1950B839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№25.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105E79B2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8272" behindDoc="0" locked="0" layoutInCell="1" allowOverlap="1" wp14:anchorId="2E792FC6" wp14:editId="7A2A9CBD">
            <wp:simplePos x="0" y="0"/>
            <wp:positionH relativeFrom="column">
              <wp:posOffset>22860</wp:posOffset>
            </wp:positionH>
            <wp:positionV relativeFrom="paragraph">
              <wp:posOffset>-1270</wp:posOffset>
            </wp:positionV>
            <wp:extent cx="2847975" cy="1263825"/>
            <wp:effectExtent l="19050" t="0" r="9525" b="0"/>
            <wp:wrapNone/>
            <wp:docPr id="18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26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136F5E5C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3283A7D8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7FCADAB0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4348E3F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F41C78E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9913CB2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03D255A7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№26.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372CAB1B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39296" behindDoc="0" locked="0" layoutInCell="1" allowOverlap="1" wp14:anchorId="4FCBE862" wp14:editId="5C9EDCD4">
            <wp:simplePos x="0" y="0"/>
            <wp:positionH relativeFrom="column">
              <wp:posOffset>22860</wp:posOffset>
            </wp:positionH>
            <wp:positionV relativeFrom="paragraph">
              <wp:posOffset>2540</wp:posOffset>
            </wp:positionV>
            <wp:extent cx="2800350" cy="1300355"/>
            <wp:effectExtent l="19050" t="0" r="0" b="0"/>
            <wp:wrapNone/>
            <wp:docPr id="18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8" cy="1302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47ACF091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5095C8A3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1D3EE684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11E0C81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48D26D5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4BB91FC2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8043311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№27.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14:paraId="7427C1A1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0320" behindDoc="0" locked="0" layoutInCell="1" allowOverlap="1" wp14:anchorId="558A9A10" wp14:editId="41454AFA">
            <wp:simplePos x="0" y="0"/>
            <wp:positionH relativeFrom="column">
              <wp:posOffset>22860</wp:posOffset>
            </wp:positionH>
            <wp:positionV relativeFrom="paragraph">
              <wp:posOffset>-2539</wp:posOffset>
            </wp:positionV>
            <wp:extent cx="3000375" cy="1470304"/>
            <wp:effectExtent l="19050" t="0" r="9525" b="0"/>
            <wp:wrapNone/>
            <wp:docPr id="18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985" cy="1471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343C2F01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03E41A66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60D57725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7848BA34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191C4F16" w14:textId="77777777" w:rsidR="00D6591E" w:rsidRPr="006F5CCC" w:rsidRDefault="00D6591E" w:rsidP="00D6591E">
      <w:pPr>
        <w:spacing w:line="276" w:lineRule="auto"/>
        <w:jc w:val="center"/>
        <w:rPr>
          <w:sz w:val="26"/>
          <w:szCs w:val="26"/>
        </w:rPr>
      </w:pPr>
    </w:p>
    <w:p w14:paraId="6E12AB92" w14:textId="77777777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</w:p>
    <w:p w14:paraId="5D4D032A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6E7F374D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658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№28.</w:t>
      </w:r>
      <w:r w:rsidRPr="006F5CCC">
        <w:rPr>
          <w:sz w:val="26"/>
          <w:szCs w:val="26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 0,5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, </w:t>
      </w:r>
      <w:r w:rsidRPr="006F5CCC">
        <w:rPr>
          <w:smallCaps/>
          <w:sz w:val="26"/>
          <w:szCs w:val="26"/>
        </w:rPr>
        <w:t>Р</w:t>
      </w:r>
      <w:r w:rsidRPr="006F5CCC">
        <w:rPr>
          <w:smallCaps/>
          <w:sz w:val="26"/>
          <w:szCs w:val="26"/>
          <w:vertAlign w:val="subscript"/>
        </w:rPr>
        <w:t>3</w:t>
      </w:r>
      <w:r w:rsidRPr="006F5CCC">
        <w:rPr>
          <w:smallCaps/>
          <w:sz w:val="26"/>
          <w:szCs w:val="26"/>
        </w:rPr>
        <w:t>=0,3Р</w:t>
      </w:r>
      <w:r w:rsidRPr="006F5CCC">
        <w:rPr>
          <w:smallCaps/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и 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4</w:t>
      </w:r>
      <w:r w:rsidRPr="006F5CCC">
        <w:rPr>
          <w:sz w:val="26"/>
          <w:szCs w:val="26"/>
        </w:rPr>
        <w:t>==0,2</w:t>
      </w:r>
      <w:r w:rsidRPr="006F5CCC">
        <w:rPr>
          <w:sz w:val="26"/>
          <w:szCs w:val="26"/>
          <w:lang w:val="en-US"/>
        </w:rPr>
        <w:t>P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. Полученное рас</w:t>
      </w:r>
      <w:r w:rsidRPr="006F5CCC">
        <w:rPr>
          <w:sz w:val="26"/>
          <w:szCs w:val="26"/>
        </w:rPr>
        <w:softHyphen/>
        <w:t xml:space="preserve">четное значение диаметра (в мм) округлить до </w:t>
      </w:r>
      <w:r w:rsidRPr="006F5CCC">
        <w:rPr>
          <w:sz w:val="26"/>
          <w:szCs w:val="26"/>
        </w:rPr>
        <w:lastRenderedPageBreak/>
        <w:t>ближайшего большего числа, оканчивающегося на 0, 2, 5, 8 или по СТ СЭВ 208—75.</w:t>
      </w:r>
    </w:p>
    <w:p w14:paraId="21796508" w14:textId="77777777" w:rsidR="00D6591E" w:rsidRPr="006F5CCC" w:rsidRDefault="00D6591E" w:rsidP="00D6591E">
      <w:pPr>
        <w:tabs>
          <w:tab w:val="left" w:pos="6400"/>
        </w:tabs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1344" behindDoc="0" locked="0" layoutInCell="1" allowOverlap="1" wp14:anchorId="1A5A39A1" wp14:editId="1261A30B">
            <wp:simplePos x="0" y="0"/>
            <wp:positionH relativeFrom="column">
              <wp:posOffset>289560</wp:posOffset>
            </wp:positionH>
            <wp:positionV relativeFrom="paragraph">
              <wp:posOffset>111125</wp:posOffset>
            </wp:positionV>
            <wp:extent cx="2800350" cy="1238250"/>
            <wp:effectExtent l="19050" t="0" r="0" b="0"/>
            <wp:wrapNone/>
            <wp:docPr id="19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ab/>
        <w:t>Р =</w:t>
      </w:r>
    </w:p>
    <w:p w14:paraId="4925B8A6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4729A2DA" w14:textId="77777777" w:rsidR="00D6591E" w:rsidRPr="006F5CCC" w:rsidRDefault="00D6591E" w:rsidP="00D6591E">
      <w:pPr>
        <w:tabs>
          <w:tab w:val="left" w:pos="644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  <w:t>ω =</w:t>
      </w:r>
    </w:p>
    <w:p w14:paraId="23596A47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384EDA8B" w14:textId="77777777" w:rsidR="00D6591E" w:rsidRPr="006F5CCC" w:rsidRDefault="00D6591E" w:rsidP="00D6591E">
      <w:pPr>
        <w:spacing w:line="276" w:lineRule="auto"/>
        <w:ind w:firstLine="284"/>
        <w:rPr>
          <w:sz w:val="26"/>
          <w:szCs w:val="26"/>
        </w:rPr>
      </w:pPr>
    </w:p>
    <w:p w14:paraId="276F9953" w14:textId="77777777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4422DB8A" w14:textId="59297B64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№29.</w:t>
      </w:r>
      <w:r w:rsidRPr="006F5CCC">
        <w:rPr>
          <w:sz w:val="26"/>
          <w:szCs w:val="26"/>
        </w:rPr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6F5CCC">
        <w:rPr>
          <w:i/>
          <w:iCs/>
          <w:sz w:val="26"/>
          <w:szCs w:val="26"/>
          <w:lang w:val="en-US"/>
        </w:rPr>
        <w:t>h</w:t>
      </w:r>
      <w:r w:rsidRPr="006F5CCC">
        <w:rPr>
          <w:sz w:val="26"/>
          <w:szCs w:val="26"/>
        </w:rPr>
        <w:t xml:space="preserve"> или </w:t>
      </w:r>
      <w:r w:rsidRPr="006F5CCC">
        <w:rPr>
          <w:i/>
          <w:iCs/>
          <w:sz w:val="26"/>
          <w:szCs w:val="26"/>
          <w:lang w:val="en-US"/>
        </w:rPr>
        <w:t>d</w:t>
      </w:r>
      <w:r w:rsidRPr="006F5CCC">
        <w:rPr>
          <w:sz w:val="26"/>
          <w:szCs w:val="26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6F5CCC">
        <w:rPr>
          <w:i/>
          <w:iCs/>
          <w:sz w:val="26"/>
          <w:szCs w:val="26"/>
        </w:rPr>
        <w:t>h = 2</w:t>
      </w:r>
      <w:r w:rsidRPr="006F5CCC">
        <w:rPr>
          <w:i/>
          <w:iCs/>
          <w:sz w:val="26"/>
          <w:szCs w:val="26"/>
          <w:lang w:val="en-US"/>
        </w:rPr>
        <w:t>b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Для дерева [σ]  = 10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</w:t>
      </w:r>
    </w:p>
    <w:p w14:paraId="084D1D32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2368" behindDoc="0" locked="0" layoutInCell="1" allowOverlap="1" wp14:anchorId="46B89066" wp14:editId="318863C2">
            <wp:simplePos x="0" y="0"/>
            <wp:positionH relativeFrom="column">
              <wp:posOffset>80010</wp:posOffset>
            </wp:positionH>
            <wp:positionV relativeFrom="paragraph">
              <wp:posOffset>8255</wp:posOffset>
            </wp:positionV>
            <wp:extent cx="2798064" cy="1295400"/>
            <wp:effectExtent l="19050" t="0" r="2286" b="0"/>
            <wp:wrapNone/>
            <wp:docPr id="19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064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165B566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</w:t>
      </w:r>
    </w:p>
    <w:p w14:paraId="05ECC04F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</w:t>
      </w:r>
    </w:p>
    <w:p w14:paraId="669A374A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</w:t>
      </w:r>
    </w:p>
    <w:p w14:paraId="4548129C" w14:textId="77777777" w:rsidR="00D6591E" w:rsidRPr="006F5CCC" w:rsidRDefault="00D6591E" w:rsidP="00D6591E">
      <w:pPr>
        <w:spacing w:line="276" w:lineRule="auto"/>
        <w:jc w:val="center"/>
        <w:rPr>
          <w:sz w:val="26"/>
          <w:szCs w:val="26"/>
        </w:rPr>
      </w:pPr>
    </w:p>
    <w:p w14:paraId="78FEC6C1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611BE361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6"/>
          <w:szCs w:val="26"/>
        </w:rPr>
      </w:pPr>
    </w:p>
    <w:p w14:paraId="05EEF774" w14:textId="4C2B0302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№30.</w:t>
      </w:r>
      <w:r w:rsidRPr="006F5CCC">
        <w:rPr>
          <w:sz w:val="26"/>
          <w:szCs w:val="26"/>
        </w:rPr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6F5CCC">
        <w:rPr>
          <w:i/>
          <w:iCs/>
          <w:sz w:val="26"/>
          <w:szCs w:val="26"/>
          <w:lang w:val="en-US"/>
        </w:rPr>
        <w:t>h</w:t>
      </w:r>
      <w:r w:rsidRPr="006F5CCC">
        <w:rPr>
          <w:sz w:val="26"/>
          <w:szCs w:val="26"/>
        </w:rPr>
        <w:t xml:space="preserve"> или </w:t>
      </w:r>
      <w:r w:rsidRPr="006F5CCC">
        <w:rPr>
          <w:i/>
          <w:iCs/>
          <w:sz w:val="26"/>
          <w:szCs w:val="26"/>
          <w:lang w:val="en-US"/>
        </w:rPr>
        <w:t>d</w:t>
      </w:r>
      <w:r w:rsidRPr="006F5CCC">
        <w:rPr>
          <w:sz w:val="26"/>
          <w:szCs w:val="26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6F5CCC">
        <w:rPr>
          <w:i/>
          <w:iCs/>
          <w:sz w:val="26"/>
          <w:szCs w:val="26"/>
        </w:rPr>
        <w:t>h = 2</w:t>
      </w:r>
      <w:r w:rsidRPr="006F5CCC">
        <w:rPr>
          <w:i/>
          <w:iCs/>
          <w:sz w:val="26"/>
          <w:szCs w:val="26"/>
          <w:lang w:val="en-US"/>
        </w:rPr>
        <w:t>b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Для дерева [σ]  = 10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</w:t>
      </w:r>
    </w:p>
    <w:p w14:paraId="3B97D03E" w14:textId="2507D19A" w:rsidR="00D6591E" w:rsidRDefault="00D6591E" w:rsidP="00D6591E">
      <w:pPr>
        <w:spacing w:line="276" w:lineRule="auto"/>
        <w:rPr>
          <w:sz w:val="26"/>
          <w:szCs w:val="26"/>
        </w:rPr>
      </w:pPr>
    </w:p>
    <w:p w14:paraId="73C5D457" w14:textId="291F5099" w:rsidR="0071446C" w:rsidRPr="006F5CCC" w:rsidRDefault="0071446C" w:rsidP="00D6591E">
      <w:pPr>
        <w:spacing w:line="276" w:lineRule="auto"/>
        <w:rPr>
          <w:sz w:val="26"/>
          <w:szCs w:val="26"/>
        </w:rPr>
      </w:pPr>
      <w:r w:rsidRPr="006F5CCC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43392" behindDoc="0" locked="0" layoutInCell="1" allowOverlap="1" wp14:anchorId="5867E6FC" wp14:editId="4543993C">
            <wp:simplePos x="0" y="0"/>
            <wp:positionH relativeFrom="column">
              <wp:posOffset>356235</wp:posOffset>
            </wp:positionH>
            <wp:positionV relativeFrom="paragraph">
              <wp:posOffset>1905</wp:posOffset>
            </wp:positionV>
            <wp:extent cx="2228850" cy="1243330"/>
            <wp:effectExtent l="19050" t="0" r="0" b="0"/>
            <wp:wrapNone/>
            <wp:docPr id="19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243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A1CAFB7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</w:t>
      </w:r>
    </w:p>
    <w:p w14:paraId="498DED7A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</w:t>
      </w:r>
    </w:p>
    <w:p w14:paraId="64DC2DAC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</w:t>
      </w:r>
    </w:p>
    <w:p w14:paraId="6DD0FCD8" w14:textId="77777777" w:rsidR="00D6591E" w:rsidRPr="006F5CCC" w:rsidRDefault="00D6591E" w:rsidP="00D6591E">
      <w:pPr>
        <w:spacing w:line="276" w:lineRule="auto"/>
        <w:jc w:val="center"/>
        <w:rPr>
          <w:sz w:val="26"/>
          <w:szCs w:val="26"/>
        </w:rPr>
      </w:pPr>
    </w:p>
    <w:p w14:paraId="0580D0C0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b/>
          <w:sz w:val="26"/>
          <w:szCs w:val="26"/>
        </w:rPr>
      </w:pPr>
    </w:p>
    <w:p w14:paraId="39D506FB" w14:textId="77777777" w:rsidR="00D6591E" w:rsidRPr="006F5CCC" w:rsidRDefault="00D6591E" w:rsidP="00D6591E">
      <w:pPr>
        <w:tabs>
          <w:tab w:val="left" w:pos="2580"/>
        </w:tabs>
        <w:spacing w:line="276" w:lineRule="auto"/>
        <w:jc w:val="both"/>
        <w:rPr>
          <w:b/>
          <w:bCs/>
          <w:sz w:val="26"/>
          <w:szCs w:val="26"/>
        </w:rPr>
      </w:pPr>
    </w:p>
    <w:p w14:paraId="3C798B9F" w14:textId="3163D480" w:rsidR="00D6591E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№31.</w:t>
      </w:r>
      <w:r w:rsidRPr="006F5CCC">
        <w:rPr>
          <w:sz w:val="26"/>
          <w:szCs w:val="26"/>
        </w:rPr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6F5CCC">
        <w:rPr>
          <w:i/>
          <w:iCs/>
          <w:sz w:val="26"/>
          <w:szCs w:val="26"/>
          <w:lang w:val="en-US"/>
        </w:rPr>
        <w:t>h</w:t>
      </w:r>
      <w:r w:rsidRPr="006F5CCC">
        <w:rPr>
          <w:sz w:val="26"/>
          <w:szCs w:val="26"/>
        </w:rPr>
        <w:t xml:space="preserve"> или </w:t>
      </w:r>
      <w:r w:rsidRPr="006F5CCC">
        <w:rPr>
          <w:i/>
          <w:iCs/>
          <w:sz w:val="26"/>
          <w:szCs w:val="26"/>
          <w:lang w:val="en-US"/>
        </w:rPr>
        <w:t>d</w:t>
      </w:r>
      <w:r w:rsidRPr="006F5CCC">
        <w:rPr>
          <w:sz w:val="26"/>
          <w:szCs w:val="26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6F5CCC">
        <w:rPr>
          <w:i/>
          <w:iCs/>
          <w:sz w:val="26"/>
          <w:szCs w:val="26"/>
        </w:rPr>
        <w:t>h = 2</w:t>
      </w:r>
      <w:r w:rsidRPr="006F5CCC">
        <w:rPr>
          <w:i/>
          <w:iCs/>
          <w:sz w:val="26"/>
          <w:szCs w:val="26"/>
          <w:lang w:val="en-US"/>
        </w:rPr>
        <w:t>b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Для дерева [σ]  = 10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</w:t>
      </w:r>
    </w:p>
    <w:p w14:paraId="5DDC00F3" w14:textId="5C1D4AEF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6AD098CD" w14:textId="5F82D27A" w:rsidR="0071446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38D182A3" w14:textId="77777777" w:rsidR="0071446C" w:rsidRPr="006F5CCC" w:rsidRDefault="0071446C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</w:p>
    <w:p w14:paraId="1DEE34B2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4416" behindDoc="0" locked="0" layoutInCell="1" allowOverlap="1" wp14:anchorId="3C22191D" wp14:editId="032A4E1F">
            <wp:simplePos x="0" y="0"/>
            <wp:positionH relativeFrom="column">
              <wp:posOffset>213360</wp:posOffset>
            </wp:positionH>
            <wp:positionV relativeFrom="paragraph">
              <wp:posOffset>38100</wp:posOffset>
            </wp:positionV>
            <wp:extent cx="2665095" cy="1249510"/>
            <wp:effectExtent l="19050" t="0" r="1905" b="0"/>
            <wp:wrapNone/>
            <wp:docPr id="19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95" cy="124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66853A6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</w:t>
      </w:r>
    </w:p>
    <w:p w14:paraId="7B5DEFFA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</w:t>
      </w:r>
    </w:p>
    <w:p w14:paraId="5DCC4081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</w:t>
      </w:r>
    </w:p>
    <w:p w14:paraId="7FD38A46" w14:textId="77777777" w:rsidR="00D6591E" w:rsidRPr="006F5CCC" w:rsidRDefault="00D6591E" w:rsidP="00D6591E">
      <w:pPr>
        <w:spacing w:line="276" w:lineRule="auto"/>
        <w:jc w:val="center"/>
        <w:rPr>
          <w:sz w:val="26"/>
          <w:szCs w:val="26"/>
        </w:rPr>
      </w:pPr>
    </w:p>
    <w:p w14:paraId="716C9178" w14:textId="77777777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</w:p>
    <w:p w14:paraId="6D15941D" w14:textId="77777777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</w:p>
    <w:p w14:paraId="6FE00F8C" w14:textId="77777777" w:rsidR="00D6591E" w:rsidRPr="006F5CCC" w:rsidRDefault="00D6591E" w:rsidP="00D6591E">
      <w:pPr>
        <w:tabs>
          <w:tab w:val="left" w:pos="2580"/>
        </w:tabs>
        <w:spacing w:line="276" w:lineRule="auto"/>
        <w:ind w:firstLine="540"/>
        <w:jc w:val="both"/>
        <w:rPr>
          <w:sz w:val="26"/>
          <w:szCs w:val="26"/>
        </w:rPr>
      </w:pPr>
      <w:r w:rsidRPr="006F5CCC">
        <w:rPr>
          <w:b/>
          <w:bCs/>
          <w:sz w:val="26"/>
          <w:szCs w:val="26"/>
        </w:rPr>
        <w:t>Задача №32.</w:t>
      </w:r>
      <w:r w:rsidRPr="006F5CCC">
        <w:rPr>
          <w:sz w:val="26"/>
          <w:szCs w:val="26"/>
        </w:rPr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6F5CCC">
        <w:rPr>
          <w:i/>
          <w:iCs/>
          <w:sz w:val="26"/>
          <w:szCs w:val="26"/>
          <w:lang w:val="en-US"/>
        </w:rPr>
        <w:t>h</w:t>
      </w:r>
      <w:r w:rsidRPr="006F5CCC">
        <w:rPr>
          <w:sz w:val="26"/>
          <w:szCs w:val="26"/>
        </w:rPr>
        <w:t xml:space="preserve"> или </w:t>
      </w:r>
      <w:r w:rsidRPr="006F5CCC">
        <w:rPr>
          <w:i/>
          <w:iCs/>
          <w:sz w:val="26"/>
          <w:szCs w:val="26"/>
          <w:lang w:val="en-US"/>
        </w:rPr>
        <w:t>d</w:t>
      </w:r>
      <w:r w:rsidRPr="006F5CCC">
        <w:rPr>
          <w:sz w:val="26"/>
          <w:szCs w:val="26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6F5CCC">
        <w:rPr>
          <w:i/>
          <w:iCs/>
          <w:sz w:val="26"/>
          <w:szCs w:val="26"/>
        </w:rPr>
        <w:t>h = 2</w:t>
      </w:r>
      <w:r w:rsidRPr="006F5CCC">
        <w:rPr>
          <w:i/>
          <w:iCs/>
          <w:sz w:val="26"/>
          <w:szCs w:val="26"/>
          <w:lang w:val="en-US"/>
        </w:rPr>
        <w:t>b</w:t>
      </w:r>
      <w:r w:rsidRPr="006F5CCC">
        <w:rPr>
          <w:i/>
          <w:iCs/>
          <w:sz w:val="26"/>
          <w:szCs w:val="26"/>
        </w:rPr>
        <w:t>.</w:t>
      </w:r>
      <w:r w:rsidRPr="006F5CCC">
        <w:rPr>
          <w:sz w:val="26"/>
          <w:szCs w:val="26"/>
        </w:rPr>
        <w:t xml:space="preserve"> Для дерева [σ]  = 10 Н/мм</w:t>
      </w:r>
      <w:r w:rsidRPr="006F5CCC">
        <w:rPr>
          <w:sz w:val="26"/>
          <w:szCs w:val="26"/>
          <w:vertAlign w:val="superscript"/>
        </w:rPr>
        <w:t>2</w:t>
      </w:r>
      <w:r w:rsidRPr="006F5CCC">
        <w:rPr>
          <w:sz w:val="26"/>
          <w:szCs w:val="26"/>
        </w:rPr>
        <w:t>.</w:t>
      </w:r>
    </w:p>
    <w:p w14:paraId="01C1672C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5440" behindDoc="0" locked="0" layoutInCell="1" allowOverlap="1" wp14:anchorId="0903B3E9" wp14:editId="6E19B169">
            <wp:simplePos x="0" y="0"/>
            <wp:positionH relativeFrom="column">
              <wp:posOffset>318135</wp:posOffset>
            </wp:positionH>
            <wp:positionV relativeFrom="paragraph">
              <wp:posOffset>119380</wp:posOffset>
            </wp:positionV>
            <wp:extent cx="2657475" cy="1371600"/>
            <wp:effectExtent l="19050" t="0" r="9525" b="0"/>
            <wp:wrapNone/>
            <wp:docPr id="19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39FB974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</w:t>
      </w:r>
    </w:p>
    <w:p w14:paraId="519A995E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 xml:space="preserve"> =</w:t>
      </w:r>
    </w:p>
    <w:p w14:paraId="32FA903A" w14:textId="77777777" w:rsidR="00D6591E" w:rsidRPr="006F5CCC" w:rsidRDefault="00D6591E" w:rsidP="00D6591E">
      <w:pPr>
        <w:tabs>
          <w:tab w:val="left" w:pos="6760"/>
        </w:tabs>
        <w:spacing w:line="276" w:lineRule="auto"/>
        <w:rPr>
          <w:sz w:val="26"/>
          <w:szCs w:val="26"/>
        </w:rPr>
      </w:pPr>
      <w:r w:rsidRPr="006F5CCC">
        <w:rPr>
          <w:sz w:val="26"/>
          <w:szCs w:val="26"/>
        </w:rPr>
        <w:tab/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</w:t>
      </w:r>
    </w:p>
    <w:p w14:paraId="517BDC2F" w14:textId="77777777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</w:p>
    <w:p w14:paraId="17BACC1F" w14:textId="77777777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</w:p>
    <w:p w14:paraId="74357AF4" w14:textId="77777777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</w:p>
    <w:p w14:paraId="4937D544" w14:textId="77777777" w:rsidR="0071446C" w:rsidRDefault="0071446C" w:rsidP="00D6591E">
      <w:pPr>
        <w:spacing w:line="276" w:lineRule="auto"/>
        <w:jc w:val="both"/>
        <w:rPr>
          <w:b/>
          <w:sz w:val="26"/>
          <w:szCs w:val="26"/>
        </w:rPr>
      </w:pPr>
    </w:p>
    <w:p w14:paraId="42BADD99" w14:textId="588D8BC4" w:rsidR="00D6591E" w:rsidRPr="006F5CCC" w:rsidRDefault="00D6591E" w:rsidP="00D6591E">
      <w:pPr>
        <w:spacing w:line="276" w:lineRule="auto"/>
        <w:jc w:val="both"/>
        <w:rPr>
          <w:b/>
          <w:sz w:val="26"/>
          <w:szCs w:val="26"/>
        </w:rPr>
      </w:pPr>
      <w:r w:rsidRPr="006F5CCC">
        <w:rPr>
          <w:b/>
          <w:sz w:val="26"/>
          <w:szCs w:val="26"/>
        </w:rPr>
        <w:t>Критерии оценки</w:t>
      </w:r>
    </w:p>
    <w:p w14:paraId="15D41345" w14:textId="77777777" w:rsidR="00D6591E" w:rsidRPr="006F5CCC" w:rsidRDefault="00D6591E" w:rsidP="00D6591E">
      <w:pPr>
        <w:spacing w:line="276" w:lineRule="auto"/>
        <w:jc w:val="both"/>
        <w:rPr>
          <w:sz w:val="26"/>
          <w:szCs w:val="26"/>
        </w:rPr>
      </w:pPr>
      <w:r w:rsidRPr="006F5CCC">
        <w:rPr>
          <w:b/>
          <w:sz w:val="26"/>
          <w:szCs w:val="26"/>
        </w:rPr>
        <w:t>Оценка «5»</w:t>
      </w:r>
      <w:r w:rsidRPr="006F5CCC">
        <w:rPr>
          <w:sz w:val="26"/>
          <w:szCs w:val="26"/>
        </w:rPr>
        <w:t xml:space="preserve"> ставится за задачу,  выполненную  полностью без ошибок  и недочётов.</w:t>
      </w:r>
    </w:p>
    <w:p w14:paraId="03F40BFF" w14:textId="77777777" w:rsidR="00D6591E" w:rsidRPr="006F5CCC" w:rsidRDefault="00D6591E" w:rsidP="00D6591E">
      <w:pPr>
        <w:spacing w:line="276" w:lineRule="auto"/>
        <w:jc w:val="both"/>
        <w:rPr>
          <w:sz w:val="26"/>
          <w:szCs w:val="26"/>
        </w:rPr>
      </w:pPr>
      <w:r w:rsidRPr="006F5CCC">
        <w:rPr>
          <w:b/>
          <w:sz w:val="26"/>
          <w:szCs w:val="26"/>
        </w:rPr>
        <w:t>Оценка «4»</w:t>
      </w:r>
      <w:r w:rsidRPr="006F5CCC">
        <w:rPr>
          <w:sz w:val="26"/>
          <w:szCs w:val="26"/>
        </w:rPr>
        <w:t xml:space="preserve"> ставится за задачу, выполненную полностью, но при наличии в ней не более одной грубой и одной негрубой ошибки и одного недочёта, не более трёх недочётов.</w:t>
      </w:r>
    </w:p>
    <w:p w14:paraId="447CE584" w14:textId="77777777" w:rsidR="00D6591E" w:rsidRPr="006F5CCC" w:rsidRDefault="00D6591E" w:rsidP="00D6591E">
      <w:pPr>
        <w:spacing w:line="276" w:lineRule="auto"/>
        <w:jc w:val="both"/>
        <w:rPr>
          <w:sz w:val="26"/>
          <w:szCs w:val="26"/>
        </w:rPr>
      </w:pPr>
      <w:r w:rsidRPr="006F5CCC">
        <w:rPr>
          <w:b/>
          <w:sz w:val="26"/>
          <w:szCs w:val="26"/>
        </w:rPr>
        <w:t>Оценка «3»</w:t>
      </w:r>
      <w:r w:rsidRPr="006F5CCC">
        <w:rPr>
          <w:sz w:val="26"/>
          <w:szCs w:val="26"/>
        </w:rPr>
        <w:t xml:space="preserve"> ставится, если студент правильно выполнил не менее 2/3 всей работы или допустил не более одной грубой ошибки и двух недочётов, не более одной грубой ошибки и одной негрубой ошибки, не более трех негрубых ошибок,  одной  негрубой  ошибки   и  трех   недочётов,  при   наличии 4   -  5 недочётов.</w:t>
      </w:r>
    </w:p>
    <w:p w14:paraId="789395D6" w14:textId="6EBB39E6" w:rsidR="0071446C" w:rsidRPr="00477059" w:rsidRDefault="00D6591E" w:rsidP="00D6591E">
      <w:pPr>
        <w:spacing w:line="276" w:lineRule="auto"/>
        <w:jc w:val="both"/>
        <w:rPr>
          <w:sz w:val="26"/>
          <w:szCs w:val="26"/>
        </w:rPr>
      </w:pPr>
      <w:r w:rsidRPr="006F5CCC">
        <w:rPr>
          <w:b/>
          <w:sz w:val="26"/>
          <w:szCs w:val="26"/>
        </w:rPr>
        <w:t>Оценка «2»</w:t>
      </w:r>
      <w:r w:rsidRPr="006F5CCC">
        <w:rPr>
          <w:sz w:val="26"/>
          <w:szCs w:val="26"/>
        </w:rPr>
        <w:t xml:space="preserve"> ставится, если число ошибок и недочётов превысило норму для оценки 3 или правильно выполнено менее 2/3 всей работы.</w:t>
      </w:r>
    </w:p>
    <w:p w14:paraId="7359A94D" w14:textId="539E7751" w:rsidR="0071446C" w:rsidRDefault="0071446C" w:rsidP="00D6591E">
      <w:pPr>
        <w:spacing w:line="276" w:lineRule="auto"/>
        <w:jc w:val="both"/>
        <w:rPr>
          <w:bCs/>
          <w:sz w:val="26"/>
          <w:szCs w:val="26"/>
        </w:rPr>
      </w:pPr>
    </w:p>
    <w:p w14:paraId="01544E99" w14:textId="1A57F3D7" w:rsidR="00CB4868" w:rsidRDefault="00CB4868" w:rsidP="00D6591E">
      <w:pPr>
        <w:spacing w:line="276" w:lineRule="auto"/>
        <w:jc w:val="both"/>
        <w:rPr>
          <w:bCs/>
          <w:sz w:val="26"/>
          <w:szCs w:val="26"/>
        </w:rPr>
      </w:pPr>
    </w:p>
    <w:p w14:paraId="3B3231AF" w14:textId="77777777" w:rsidR="00CB4868" w:rsidRPr="006F5CCC" w:rsidRDefault="00CB4868" w:rsidP="00D6591E">
      <w:pPr>
        <w:spacing w:line="276" w:lineRule="auto"/>
        <w:jc w:val="both"/>
        <w:rPr>
          <w:bCs/>
          <w:sz w:val="26"/>
          <w:szCs w:val="26"/>
        </w:rPr>
      </w:pPr>
    </w:p>
    <w:p w14:paraId="2B788751" w14:textId="77777777" w:rsidR="0071446C" w:rsidRPr="0071446C" w:rsidRDefault="0071446C" w:rsidP="0071446C">
      <w:pPr>
        <w:spacing w:line="276" w:lineRule="auto"/>
        <w:jc w:val="center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lastRenderedPageBreak/>
        <w:t>3.1.2. Перечень лабораторно-практических работ по темам дисциплины</w:t>
      </w:r>
    </w:p>
    <w:p w14:paraId="63FAE6E3" w14:textId="77777777" w:rsidR="0071446C" w:rsidRDefault="0071446C" w:rsidP="0071446C">
      <w:pPr>
        <w:spacing w:line="276" w:lineRule="auto"/>
        <w:jc w:val="both"/>
        <w:rPr>
          <w:b/>
          <w:bCs/>
          <w:sz w:val="26"/>
          <w:szCs w:val="26"/>
        </w:rPr>
      </w:pPr>
    </w:p>
    <w:p w14:paraId="283A4F89" w14:textId="7896A1A2" w:rsidR="0071446C" w:rsidRPr="0071446C" w:rsidRDefault="0071446C" w:rsidP="0071446C">
      <w:pPr>
        <w:spacing w:line="276" w:lineRule="auto"/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>Практическое занятие № 1</w:t>
      </w:r>
    </w:p>
    <w:p w14:paraId="5C24B785" w14:textId="600A0074" w:rsidR="0071446C" w:rsidRPr="0071446C" w:rsidRDefault="0071446C" w:rsidP="0071446C">
      <w:pPr>
        <w:spacing w:line="276" w:lineRule="auto"/>
        <w:jc w:val="both"/>
        <w:rPr>
          <w:sz w:val="26"/>
          <w:szCs w:val="26"/>
        </w:rPr>
      </w:pPr>
      <w:r w:rsidRPr="0071446C">
        <w:rPr>
          <w:sz w:val="26"/>
          <w:szCs w:val="26"/>
        </w:rPr>
        <w:t>Равновесие системы сил (аналитическим способом)</w:t>
      </w:r>
    </w:p>
    <w:p w14:paraId="40461D25" w14:textId="17FBAC07" w:rsidR="0071446C" w:rsidRPr="0071446C" w:rsidRDefault="0071446C" w:rsidP="0071446C">
      <w:pPr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>Практическое занятие № 2</w:t>
      </w:r>
    </w:p>
    <w:p w14:paraId="53128AC0" w14:textId="4CABF1FB" w:rsidR="0071446C" w:rsidRPr="0071446C" w:rsidRDefault="0071446C" w:rsidP="0071446C">
      <w:pPr>
        <w:spacing w:line="276" w:lineRule="auto"/>
        <w:jc w:val="both"/>
        <w:rPr>
          <w:sz w:val="26"/>
          <w:szCs w:val="26"/>
        </w:rPr>
      </w:pPr>
      <w:r w:rsidRPr="0071446C">
        <w:rPr>
          <w:sz w:val="26"/>
          <w:szCs w:val="26"/>
        </w:rPr>
        <w:t>Определение реакции в опорах двухопорной балки с проверкой правильности решения.</w:t>
      </w:r>
    </w:p>
    <w:p w14:paraId="703BC658" w14:textId="5289ED20" w:rsidR="0071446C" w:rsidRPr="0071446C" w:rsidRDefault="0071446C" w:rsidP="0071446C">
      <w:pPr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>Практическое занятие № 3</w:t>
      </w:r>
    </w:p>
    <w:p w14:paraId="7B6F19C0" w14:textId="732C317A" w:rsidR="0071446C" w:rsidRPr="0071446C" w:rsidRDefault="0071446C" w:rsidP="0071446C">
      <w:pPr>
        <w:spacing w:line="276" w:lineRule="auto"/>
        <w:jc w:val="both"/>
        <w:rPr>
          <w:sz w:val="26"/>
          <w:szCs w:val="26"/>
        </w:rPr>
      </w:pPr>
      <w:r w:rsidRPr="0071446C">
        <w:rPr>
          <w:sz w:val="26"/>
          <w:szCs w:val="26"/>
        </w:rPr>
        <w:t>Определение центра тяжести плоских фигур</w:t>
      </w:r>
    </w:p>
    <w:p w14:paraId="32D4B80E" w14:textId="0D190CD3" w:rsidR="0071446C" w:rsidRPr="0071446C" w:rsidRDefault="0071446C" w:rsidP="0071446C">
      <w:pPr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>Практическое занятие № 4</w:t>
      </w:r>
    </w:p>
    <w:p w14:paraId="0172F95B" w14:textId="30C478C3" w:rsidR="0071446C" w:rsidRPr="0071446C" w:rsidRDefault="0071446C" w:rsidP="0071446C">
      <w:pPr>
        <w:spacing w:line="276" w:lineRule="auto"/>
        <w:jc w:val="both"/>
        <w:rPr>
          <w:sz w:val="26"/>
          <w:szCs w:val="26"/>
        </w:rPr>
      </w:pPr>
      <w:r w:rsidRPr="0071446C">
        <w:rPr>
          <w:sz w:val="26"/>
          <w:szCs w:val="26"/>
        </w:rPr>
        <w:t>Определение коэффициента</w:t>
      </w:r>
    </w:p>
    <w:p w14:paraId="15C4989F" w14:textId="487ED296" w:rsidR="0071446C" w:rsidRPr="0071446C" w:rsidRDefault="0071446C" w:rsidP="0071446C">
      <w:pPr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>Практическое занятие № 5</w:t>
      </w:r>
    </w:p>
    <w:p w14:paraId="7C59A2B9" w14:textId="2CA6C7EA" w:rsidR="0071446C" w:rsidRPr="0071446C" w:rsidRDefault="0071446C" w:rsidP="0071446C">
      <w:pPr>
        <w:spacing w:line="276" w:lineRule="auto"/>
        <w:jc w:val="both"/>
        <w:rPr>
          <w:sz w:val="26"/>
          <w:szCs w:val="26"/>
        </w:rPr>
      </w:pPr>
      <w:r w:rsidRPr="0071446C">
        <w:rPr>
          <w:sz w:val="26"/>
          <w:szCs w:val="26"/>
        </w:rPr>
        <w:t>Выполнение  прочностных расчетов</w:t>
      </w:r>
    </w:p>
    <w:p w14:paraId="408ABEE0" w14:textId="33CCF17F" w:rsidR="0071446C" w:rsidRPr="0071446C" w:rsidRDefault="0071446C" w:rsidP="0071446C">
      <w:pPr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>Практическое занятие № 6</w:t>
      </w:r>
    </w:p>
    <w:p w14:paraId="15503194" w14:textId="3AC06A44" w:rsidR="0071446C" w:rsidRPr="0071446C" w:rsidRDefault="0071446C" w:rsidP="0071446C">
      <w:pPr>
        <w:spacing w:line="276" w:lineRule="auto"/>
        <w:jc w:val="both"/>
        <w:rPr>
          <w:sz w:val="26"/>
          <w:szCs w:val="26"/>
        </w:rPr>
      </w:pPr>
      <w:r w:rsidRPr="0071446C">
        <w:rPr>
          <w:sz w:val="26"/>
          <w:szCs w:val="26"/>
        </w:rPr>
        <w:t>Определение диаметра болта из условия прочности на срез и смятие</w:t>
      </w:r>
    </w:p>
    <w:p w14:paraId="246E155E" w14:textId="77777777" w:rsidR="0071446C" w:rsidRPr="0071446C" w:rsidRDefault="0071446C" w:rsidP="0071446C">
      <w:pPr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 xml:space="preserve">Практическое занятие № 7 </w:t>
      </w:r>
    </w:p>
    <w:p w14:paraId="02B993F7" w14:textId="391E9E4E" w:rsidR="0071446C" w:rsidRPr="0071446C" w:rsidRDefault="0071446C" w:rsidP="0071446C">
      <w:pPr>
        <w:spacing w:line="276" w:lineRule="auto"/>
        <w:jc w:val="both"/>
        <w:rPr>
          <w:sz w:val="26"/>
          <w:szCs w:val="26"/>
        </w:rPr>
      </w:pPr>
      <w:r w:rsidRPr="0071446C">
        <w:rPr>
          <w:sz w:val="26"/>
          <w:szCs w:val="26"/>
        </w:rPr>
        <w:t>Построение эпюр поперечных сил и изгибающих моментов двухопорной балки</w:t>
      </w:r>
    </w:p>
    <w:p w14:paraId="6A60E017" w14:textId="77777777" w:rsidR="0071446C" w:rsidRPr="0071446C" w:rsidRDefault="0071446C" w:rsidP="0071446C">
      <w:pPr>
        <w:jc w:val="both"/>
        <w:rPr>
          <w:b/>
          <w:bCs/>
          <w:sz w:val="26"/>
          <w:szCs w:val="26"/>
        </w:rPr>
      </w:pPr>
      <w:r w:rsidRPr="0071446C">
        <w:rPr>
          <w:b/>
          <w:bCs/>
          <w:sz w:val="26"/>
          <w:szCs w:val="26"/>
        </w:rPr>
        <w:t xml:space="preserve">Практическое занятие № 8 </w:t>
      </w:r>
    </w:p>
    <w:p w14:paraId="66ABDD97" w14:textId="2181C453" w:rsidR="0071446C" w:rsidRPr="0071446C" w:rsidRDefault="0071446C" w:rsidP="0071446C">
      <w:pPr>
        <w:spacing w:line="276" w:lineRule="auto"/>
        <w:jc w:val="both"/>
        <w:rPr>
          <w:b/>
          <w:bCs/>
          <w:sz w:val="26"/>
          <w:szCs w:val="26"/>
        </w:rPr>
      </w:pPr>
      <w:r w:rsidRPr="0071446C">
        <w:rPr>
          <w:sz w:val="26"/>
          <w:szCs w:val="26"/>
        </w:rPr>
        <w:t>Расчет одноступенчатого цилиндрического редуктора</w:t>
      </w:r>
    </w:p>
    <w:p w14:paraId="257E6D4C" w14:textId="77777777" w:rsidR="0071446C" w:rsidRDefault="0071446C" w:rsidP="00D6591E">
      <w:pPr>
        <w:spacing w:line="276" w:lineRule="auto"/>
        <w:jc w:val="both"/>
        <w:rPr>
          <w:b/>
          <w:iCs/>
          <w:sz w:val="26"/>
          <w:szCs w:val="26"/>
        </w:rPr>
      </w:pPr>
    </w:p>
    <w:p w14:paraId="525E986A" w14:textId="77777777" w:rsidR="0071446C" w:rsidRDefault="0071446C" w:rsidP="00D6591E">
      <w:pPr>
        <w:spacing w:line="276" w:lineRule="auto"/>
        <w:jc w:val="both"/>
        <w:rPr>
          <w:b/>
          <w:iCs/>
          <w:sz w:val="26"/>
          <w:szCs w:val="26"/>
        </w:rPr>
      </w:pPr>
    </w:p>
    <w:p w14:paraId="64E7B802" w14:textId="77777777" w:rsidR="0071446C" w:rsidRPr="0071446C" w:rsidRDefault="0071446C" w:rsidP="0071446C">
      <w:pPr>
        <w:spacing w:after="200" w:line="276" w:lineRule="auto"/>
        <w:ind w:firstLine="851"/>
        <w:jc w:val="center"/>
        <w:rPr>
          <w:b/>
          <w:sz w:val="26"/>
          <w:szCs w:val="26"/>
          <w:lang w:eastAsia="en-US"/>
        </w:rPr>
      </w:pPr>
      <w:r w:rsidRPr="0071446C">
        <w:rPr>
          <w:b/>
          <w:sz w:val="26"/>
          <w:szCs w:val="26"/>
          <w:lang w:eastAsia="en-US"/>
        </w:rPr>
        <w:t>3.2. Промежуточная аттестация</w:t>
      </w:r>
    </w:p>
    <w:p w14:paraId="0AF04BD7" w14:textId="0BD6F3BB" w:rsidR="00D6591E" w:rsidRPr="0071446C" w:rsidRDefault="0071446C" w:rsidP="00D6591E">
      <w:pPr>
        <w:pStyle w:val="af0"/>
        <w:spacing w:line="276" w:lineRule="auto"/>
        <w:jc w:val="left"/>
        <w:rPr>
          <w:i w:val="0"/>
          <w:iCs/>
          <w:sz w:val="26"/>
          <w:szCs w:val="26"/>
        </w:rPr>
      </w:pPr>
      <w:r w:rsidRPr="0071446C">
        <w:rPr>
          <w:i w:val="0"/>
          <w:iCs/>
          <w:sz w:val="26"/>
          <w:szCs w:val="26"/>
        </w:rPr>
        <w:t>Контрольно-оценочные материалы по итоговой оценке дисциплины</w:t>
      </w:r>
    </w:p>
    <w:p w14:paraId="74D34EAC" w14:textId="77777777" w:rsidR="0071446C" w:rsidRDefault="0071446C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3F9A1CB8" w14:textId="75A923E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</w:t>
      </w:r>
    </w:p>
    <w:p w14:paraId="164C9FBB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14987718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381D830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F376214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ABA7341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0DE4643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0DE5AFD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6464" behindDoc="1" locked="0" layoutInCell="1" allowOverlap="1" wp14:anchorId="5B27E350" wp14:editId="244857B8">
            <wp:simplePos x="0" y="0"/>
            <wp:positionH relativeFrom="column">
              <wp:posOffset>183515</wp:posOffset>
            </wp:positionH>
            <wp:positionV relativeFrom="paragraph">
              <wp:posOffset>-3810</wp:posOffset>
            </wp:positionV>
            <wp:extent cx="3243580" cy="1531620"/>
            <wp:effectExtent l="19050" t="0" r="0" b="0"/>
            <wp:wrapNone/>
            <wp:docPr id="1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153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98338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4CFDD37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0A6DE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5CBEB63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B604D7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5888BC0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0A129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а =       м,      в =      м,   с =       м </w:t>
      </w:r>
    </w:p>
    <w:p w14:paraId="11CDD3E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7CA4AC8" w14:textId="77777777" w:rsidR="00D6591E" w:rsidRPr="006F5CCC" w:rsidRDefault="00D6591E" w:rsidP="0071446C">
      <w:pPr>
        <w:spacing w:line="276" w:lineRule="auto"/>
        <w:rPr>
          <w:sz w:val="26"/>
          <w:szCs w:val="26"/>
        </w:rPr>
      </w:pPr>
    </w:p>
    <w:p w14:paraId="66A3BB17" w14:textId="77777777" w:rsidR="00D6591E" w:rsidRPr="006F5CCC" w:rsidRDefault="00D6591E" w:rsidP="00D6591E">
      <w:pPr>
        <w:spacing w:line="276" w:lineRule="auto"/>
        <w:ind w:left="567"/>
        <w:jc w:val="center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324D496F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5A06E6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55BC885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3CC7FA1A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</w:p>
    <w:p w14:paraId="5ED298A0" w14:textId="77777777" w:rsidR="00D6591E" w:rsidRPr="006F5CCC" w:rsidRDefault="00D6591E" w:rsidP="00D6591E">
      <w:pPr>
        <w:spacing w:line="276" w:lineRule="auto"/>
        <w:ind w:left="567"/>
        <w:jc w:val="center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50362284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47D70D7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202CCDE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1E3BC7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48C1AE6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94D178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4EC02E5A" w14:textId="36BCB085" w:rsidR="0071446C" w:rsidRDefault="0071446C" w:rsidP="00D6591E">
      <w:pPr>
        <w:pStyle w:val="af0"/>
        <w:tabs>
          <w:tab w:val="left" w:pos="4052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</w:p>
    <w:p w14:paraId="636AEB4C" w14:textId="77777777" w:rsidR="0071446C" w:rsidRDefault="0071446C" w:rsidP="00D6591E">
      <w:pPr>
        <w:pStyle w:val="af0"/>
        <w:tabs>
          <w:tab w:val="left" w:pos="4052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</w:p>
    <w:p w14:paraId="3139E3E9" w14:textId="3DBEFFDF" w:rsidR="00D6591E" w:rsidRPr="006F5CCC" w:rsidRDefault="00D6591E" w:rsidP="0071446C">
      <w:pPr>
        <w:pStyle w:val="af0"/>
        <w:tabs>
          <w:tab w:val="left" w:pos="4052"/>
          <w:tab w:val="center" w:pos="4961"/>
        </w:tabs>
        <w:spacing w:line="276" w:lineRule="auto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</w:t>
      </w:r>
    </w:p>
    <w:p w14:paraId="14E93F62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3314EFE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25B04F8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7E88F9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FD8821F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2004AE0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48512" behindDoc="1" locked="0" layoutInCell="1" allowOverlap="1" wp14:anchorId="0659F7A7" wp14:editId="447E71EC">
            <wp:simplePos x="0" y="0"/>
            <wp:positionH relativeFrom="column">
              <wp:posOffset>48260</wp:posOffset>
            </wp:positionH>
            <wp:positionV relativeFrom="paragraph">
              <wp:posOffset>187960</wp:posOffset>
            </wp:positionV>
            <wp:extent cx="3161030" cy="1774825"/>
            <wp:effectExtent l="19050" t="0" r="1270" b="0"/>
            <wp:wrapNone/>
            <wp:docPr id="14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52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030" cy="177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6E947F4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1E2DC7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730CB2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5EF402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767E25C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07D753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4806213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E35D05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а =       м,      в =      м,   с =       м </w:t>
      </w:r>
    </w:p>
    <w:p w14:paraId="61876A42" w14:textId="77777777" w:rsidR="00D6591E" w:rsidRPr="006F5CCC" w:rsidRDefault="00D6591E" w:rsidP="00D6591E">
      <w:pPr>
        <w:tabs>
          <w:tab w:val="left" w:pos="4136"/>
          <w:tab w:val="center" w:pos="4961"/>
        </w:tabs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ab/>
        <w:t>Кинематика</w:t>
      </w:r>
    </w:p>
    <w:p w14:paraId="23044417" w14:textId="77777777" w:rsidR="00D6591E" w:rsidRPr="006F5CCC" w:rsidRDefault="00D6591E" w:rsidP="00D6591E">
      <w:pPr>
        <w:spacing w:line="276" w:lineRule="auto"/>
        <w:ind w:left="567"/>
        <w:jc w:val="center"/>
        <w:rPr>
          <w:bCs/>
          <w:sz w:val="26"/>
          <w:szCs w:val="26"/>
        </w:rPr>
      </w:pPr>
    </w:p>
    <w:p w14:paraId="75B4DF3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36E488B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85E9E6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lastRenderedPageBreak/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60EF331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53883F1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CE93C9C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0AC6EBB1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0C4C8F90" w14:textId="77777777" w:rsidR="00D6591E" w:rsidRPr="006F5CCC" w:rsidRDefault="00D6591E" w:rsidP="00D6591E">
      <w:pPr>
        <w:pStyle w:val="af0"/>
        <w:spacing w:line="276" w:lineRule="auto"/>
        <w:jc w:val="left"/>
        <w:rPr>
          <w:rFonts w:eastAsiaTheme="minorEastAsia"/>
          <w:bCs/>
          <w:i w:val="0"/>
          <w:sz w:val="26"/>
          <w:szCs w:val="26"/>
        </w:rPr>
      </w:pPr>
    </w:p>
    <w:p w14:paraId="702C4BDF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№3</w:t>
      </w:r>
    </w:p>
    <w:p w14:paraId="6E678B91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156226B3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71735F9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2271764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0B95B2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41E9C7F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0560" behindDoc="1" locked="0" layoutInCell="1" allowOverlap="1" wp14:anchorId="41E543AD" wp14:editId="13620EA1">
            <wp:simplePos x="0" y="0"/>
            <wp:positionH relativeFrom="column">
              <wp:posOffset>266700</wp:posOffset>
            </wp:positionH>
            <wp:positionV relativeFrom="paragraph">
              <wp:posOffset>0</wp:posOffset>
            </wp:positionV>
            <wp:extent cx="2861945" cy="2141220"/>
            <wp:effectExtent l="19050" t="0" r="0" b="0"/>
            <wp:wrapNone/>
            <wp:docPr id="143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4430" r="5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214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0A8694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7DBA4E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60512EA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57740C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6AFD5ED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52C800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6738543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704EE9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13413048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46E5FA85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7FC89B4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4DF9E0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061D52B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DFB114C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13D349C8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2BC247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74AAF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67488F7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5B3AEB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394202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45D9A22" w14:textId="77777777" w:rsidR="00D6591E" w:rsidRPr="006F5CCC" w:rsidRDefault="00D6591E" w:rsidP="00D6591E">
      <w:pPr>
        <w:pStyle w:val="af0"/>
        <w:tabs>
          <w:tab w:val="left" w:pos="4086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№4</w:t>
      </w:r>
    </w:p>
    <w:p w14:paraId="05EEE35F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38955EE5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5566578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239865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03E310A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3902526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2608" behindDoc="1" locked="0" layoutInCell="1" allowOverlap="1" wp14:anchorId="33D7F49B" wp14:editId="7ECFA809">
            <wp:simplePos x="0" y="0"/>
            <wp:positionH relativeFrom="column">
              <wp:posOffset>304800</wp:posOffset>
            </wp:positionH>
            <wp:positionV relativeFrom="paragraph">
              <wp:posOffset>137160</wp:posOffset>
            </wp:positionV>
            <wp:extent cx="2850515" cy="1861820"/>
            <wp:effectExtent l="19050" t="0" r="6985" b="0"/>
            <wp:wrapNone/>
            <wp:docPr id="142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52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515" cy="186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91FDF5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6C7964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71DCBF7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CAA0F5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631C92F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A3E02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17FEC88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460545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а =       м,      в =      м,   с =       м </w:t>
      </w:r>
    </w:p>
    <w:p w14:paraId="1E8F566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BF2A95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757A5CF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6880AE0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2BA0DC0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5257C5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1A20DFB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7A343B5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0D53EBD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4FD4B319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2DE7A923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B508280" w14:textId="77777777" w:rsidR="00D6591E" w:rsidRPr="006F5CCC" w:rsidRDefault="00D6591E" w:rsidP="00D6591E">
      <w:pPr>
        <w:pStyle w:val="af0"/>
        <w:tabs>
          <w:tab w:val="left" w:pos="4119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№5</w:t>
      </w:r>
    </w:p>
    <w:p w14:paraId="4AAB39B9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25D24427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0E8D4CC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DC677F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1F5B94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6AD2354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lastRenderedPageBreak/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1D53E0F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47488" behindDoc="1" locked="0" layoutInCell="1" allowOverlap="1" wp14:anchorId="7F6E5747" wp14:editId="4717424B">
            <wp:simplePos x="0" y="0"/>
            <wp:positionH relativeFrom="column">
              <wp:posOffset>-63500</wp:posOffset>
            </wp:positionH>
            <wp:positionV relativeFrom="paragraph">
              <wp:posOffset>-3810</wp:posOffset>
            </wp:positionV>
            <wp:extent cx="3300095" cy="1558290"/>
            <wp:effectExtent l="19050" t="0" r="0" b="0"/>
            <wp:wrapNone/>
            <wp:docPr id="141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5EAC98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B426A2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DEE5A4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0C09BA3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C39D62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1DA626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1FDCC2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а =       м,      в =      м,   с =       м </w:t>
      </w:r>
    </w:p>
    <w:p w14:paraId="708ED47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27A666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CB635B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538445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AA3802C" w14:textId="77777777" w:rsidR="00D6591E" w:rsidRPr="006F5CCC" w:rsidRDefault="00D6591E" w:rsidP="00D6591E">
      <w:pPr>
        <w:spacing w:line="276" w:lineRule="auto"/>
        <w:ind w:left="567"/>
        <w:jc w:val="center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5D78F066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03AB5FC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6086569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CB5D8DF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074DA4F4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48BDD21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3532D2E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9D24B2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139AD3F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5C283A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0242284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F0F76D2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№6</w:t>
      </w:r>
    </w:p>
    <w:p w14:paraId="4F4E2005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032F4679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47AF3D9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28DA951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496458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3F74D3F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49536" behindDoc="1" locked="0" layoutInCell="1" allowOverlap="1" wp14:anchorId="625708B1" wp14:editId="3FF55926">
            <wp:simplePos x="0" y="0"/>
            <wp:positionH relativeFrom="column">
              <wp:posOffset>22860</wp:posOffset>
            </wp:positionH>
            <wp:positionV relativeFrom="paragraph">
              <wp:posOffset>137160</wp:posOffset>
            </wp:positionV>
            <wp:extent cx="2984500" cy="1675765"/>
            <wp:effectExtent l="19050" t="0" r="6350" b="0"/>
            <wp:wrapNone/>
            <wp:docPr id="140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52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67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715B62F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9F0B25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1F5886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37E62A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lastRenderedPageBreak/>
        <w:t xml:space="preserve">                                                                                                               М=        кН м</w:t>
      </w:r>
    </w:p>
    <w:p w14:paraId="629BAA5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8E1A36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5346157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2B30DF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а =       м,      в =      м,   с =       м </w:t>
      </w:r>
    </w:p>
    <w:p w14:paraId="6A2A8C7F" w14:textId="77777777" w:rsidR="00D6591E" w:rsidRPr="006F5CCC" w:rsidRDefault="00D6591E" w:rsidP="00D6591E">
      <w:pPr>
        <w:tabs>
          <w:tab w:val="left" w:pos="4136"/>
          <w:tab w:val="center" w:pos="4961"/>
        </w:tabs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ab/>
        <w:t>Кинематика</w:t>
      </w:r>
    </w:p>
    <w:p w14:paraId="7D5CDBF2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6E6EBDC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972BC9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31B9526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2D9B350D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364F0253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1018F263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8177757" w14:textId="77777777" w:rsidR="00D6591E" w:rsidRPr="006F5CCC" w:rsidRDefault="00D6591E" w:rsidP="00D6591E">
      <w:pPr>
        <w:pStyle w:val="af0"/>
        <w:tabs>
          <w:tab w:val="left" w:pos="3901"/>
          <w:tab w:val="left" w:pos="4035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№7</w:t>
      </w:r>
    </w:p>
    <w:p w14:paraId="274A0100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D151FE9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0E760F5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6237C42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106C67C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29D5265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1584" behindDoc="1" locked="0" layoutInCell="1" allowOverlap="1" wp14:anchorId="4269E165" wp14:editId="72F8AA51">
            <wp:simplePos x="0" y="0"/>
            <wp:positionH relativeFrom="column">
              <wp:posOffset>304800</wp:posOffset>
            </wp:positionH>
            <wp:positionV relativeFrom="paragraph">
              <wp:posOffset>0</wp:posOffset>
            </wp:positionV>
            <wp:extent cx="2931795" cy="2193925"/>
            <wp:effectExtent l="19050" t="0" r="1905" b="0"/>
            <wp:wrapNone/>
            <wp:docPr id="139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4430" r="5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5" cy="219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712BA4A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25963F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2A5D53A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95EDB5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2712C41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5F8CA5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47769B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41F397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а =       м,      в =      м,   с =       м </w:t>
      </w:r>
    </w:p>
    <w:p w14:paraId="6CED707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C00490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1FEED4E" w14:textId="77777777" w:rsidR="00D6591E" w:rsidRPr="006F5CCC" w:rsidRDefault="00D6591E" w:rsidP="00D6591E">
      <w:pPr>
        <w:tabs>
          <w:tab w:val="left" w:pos="4035"/>
          <w:tab w:val="center" w:pos="4961"/>
        </w:tabs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ab/>
        <w:t>Кинематика</w:t>
      </w:r>
    </w:p>
    <w:p w14:paraId="0BE2C01A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14F0551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lastRenderedPageBreak/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62FD8E0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43D81BF" w14:textId="77777777" w:rsidR="00D6591E" w:rsidRPr="006F5CCC" w:rsidRDefault="00D6591E" w:rsidP="00D6591E">
      <w:pPr>
        <w:tabs>
          <w:tab w:val="left" w:pos="4236"/>
          <w:tab w:val="center" w:pos="4961"/>
        </w:tabs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ab/>
        <w:t>Динамика</w:t>
      </w:r>
    </w:p>
    <w:p w14:paraId="36A75DDF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4DC8F38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13443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3D052F6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AF8D9B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07C40929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№8</w:t>
      </w:r>
    </w:p>
    <w:p w14:paraId="06A023AB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8850C52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33367E4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4C97577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5042D4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6C48DE1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27D237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53632" behindDoc="1" locked="0" layoutInCell="1" allowOverlap="1" wp14:anchorId="48AAE255" wp14:editId="5EB9A8ED">
            <wp:simplePos x="0" y="0"/>
            <wp:positionH relativeFrom="column">
              <wp:posOffset>104775</wp:posOffset>
            </wp:positionH>
            <wp:positionV relativeFrom="paragraph">
              <wp:posOffset>0</wp:posOffset>
            </wp:positionV>
            <wp:extent cx="3104515" cy="2027555"/>
            <wp:effectExtent l="19050" t="0" r="635" b="0"/>
            <wp:wrapNone/>
            <wp:docPr id="13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52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202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5C7A4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670AAC0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F7795E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49BE088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A59B51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7E8577A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14CB11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563199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7E79D9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B9513C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123968D" w14:textId="77777777" w:rsidR="00D6591E" w:rsidRPr="006F5CCC" w:rsidRDefault="00D6591E" w:rsidP="00D6591E">
      <w:pPr>
        <w:spacing w:line="276" w:lineRule="auto"/>
        <w:ind w:left="567"/>
        <w:jc w:val="center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0D5364FC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5355CF2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DF88FB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63AF229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50CE1DDE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0E5CBDE5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16EDB16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lastRenderedPageBreak/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37BC0454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№9</w:t>
      </w:r>
    </w:p>
    <w:p w14:paraId="42FED5AB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557E214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Статика.</w:t>
      </w:r>
    </w:p>
    <w:p w14:paraId="5788F4C1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3C2261A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0E0875A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596F79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4656" behindDoc="1" locked="0" layoutInCell="1" allowOverlap="1" wp14:anchorId="139261F8" wp14:editId="71C520B6">
            <wp:simplePos x="0" y="0"/>
            <wp:positionH relativeFrom="column">
              <wp:posOffset>-50800</wp:posOffset>
            </wp:positionH>
            <wp:positionV relativeFrom="paragraph">
              <wp:posOffset>67310</wp:posOffset>
            </wp:positionV>
            <wp:extent cx="3355975" cy="2162175"/>
            <wp:effectExtent l="19050" t="0" r="0" b="0"/>
            <wp:wrapNone/>
            <wp:docPr id="13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t="10477" r="49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9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3BA526D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9D0990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628B192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D50B9D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6CF5802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1427AB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E698B0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20764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709E143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B7A4C75" w14:textId="77777777" w:rsidR="00D6591E" w:rsidRPr="006F5CCC" w:rsidRDefault="00D6591E" w:rsidP="00D6591E">
      <w:pPr>
        <w:tabs>
          <w:tab w:val="left" w:pos="3918"/>
          <w:tab w:val="center" w:pos="4961"/>
        </w:tabs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ab/>
        <w:t>Кинематика</w:t>
      </w:r>
    </w:p>
    <w:p w14:paraId="1DD42A8E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6F713B6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6601235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4B534D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6B90874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438616A4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0A1F7CE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5067B6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14B9436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25BEC1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3B7CD2C5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№10</w:t>
      </w:r>
    </w:p>
    <w:p w14:paraId="3EAEB40C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F3DFA1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17B0140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8FC476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14CEB0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5EE0470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6704" behindDoc="1" locked="0" layoutInCell="1" allowOverlap="1" wp14:anchorId="3284DA1B" wp14:editId="2DB01E8B">
            <wp:simplePos x="0" y="0"/>
            <wp:positionH relativeFrom="column">
              <wp:posOffset>36830</wp:posOffset>
            </wp:positionH>
            <wp:positionV relativeFrom="paragraph">
              <wp:posOffset>70485</wp:posOffset>
            </wp:positionV>
            <wp:extent cx="3051810" cy="2118360"/>
            <wp:effectExtent l="19050" t="0" r="0" b="0"/>
            <wp:wrapNone/>
            <wp:docPr id="136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52864" t="8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11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5D10A95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33D160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3982861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F6037F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094FDD5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7EC226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18F1DA8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158936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0E1CB38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E1F662D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159FD864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303D3A8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37FB7B2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5B14C4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3DC8455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4718022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F166D52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1A6CF1FB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608BE227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716FE64E" w14:textId="77777777" w:rsidR="00D6591E" w:rsidRPr="006F5CCC" w:rsidRDefault="00D6591E" w:rsidP="00D6591E">
      <w:pPr>
        <w:pStyle w:val="af0"/>
        <w:tabs>
          <w:tab w:val="left" w:pos="4069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№11</w:t>
      </w:r>
    </w:p>
    <w:p w14:paraId="6CE32D01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62426424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28089EC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6DBF3E9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5CD1C11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5EA324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349899B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58752" behindDoc="1" locked="0" layoutInCell="1" allowOverlap="1" wp14:anchorId="58908114" wp14:editId="3AB4BA27">
            <wp:simplePos x="0" y="0"/>
            <wp:positionH relativeFrom="column">
              <wp:posOffset>183515</wp:posOffset>
            </wp:positionH>
            <wp:positionV relativeFrom="paragraph">
              <wp:posOffset>-3810</wp:posOffset>
            </wp:positionV>
            <wp:extent cx="3161665" cy="1840865"/>
            <wp:effectExtent l="19050" t="0" r="635" b="0"/>
            <wp:wrapNone/>
            <wp:docPr id="135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t="10397" r="52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65" cy="184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D4E41D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1E3FF98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75524B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386D299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EE13B6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31B1BFE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B1CE68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6EC587EF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2AFCDE6D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41EDC62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59D795B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3E98701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911FD6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233FFDC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5FEB7CD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6821A08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6D18DD2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DE9B14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3943F2C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EC47B8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52C2CFD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6AC4C24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№12</w:t>
      </w:r>
    </w:p>
    <w:p w14:paraId="6AF1BD2B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6F30E6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457BB7D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3649999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409501F4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2F78C2E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60800" behindDoc="1" locked="0" layoutInCell="1" allowOverlap="1" wp14:anchorId="4256347F" wp14:editId="0028CD2C">
            <wp:simplePos x="0" y="0"/>
            <wp:positionH relativeFrom="column">
              <wp:posOffset>-124460</wp:posOffset>
            </wp:positionH>
            <wp:positionV relativeFrom="paragraph">
              <wp:posOffset>110490</wp:posOffset>
            </wp:positionV>
            <wp:extent cx="3320415" cy="1825625"/>
            <wp:effectExtent l="19050" t="0" r="0" b="0"/>
            <wp:wrapNone/>
            <wp:docPr id="134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49983" t="10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182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6DA333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BECC01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4931CA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ABE559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12E7049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3A7A9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122B4B3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1F03F1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а =       м,      в =      м,   с =       м </w:t>
      </w:r>
      <w:r w:rsidRPr="006F5CCC">
        <w:rPr>
          <w:bCs/>
          <w:sz w:val="26"/>
          <w:szCs w:val="26"/>
        </w:rPr>
        <w:t>Кинематика</w:t>
      </w:r>
    </w:p>
    <w:p w14:paraId="18B20ABD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0152A7E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5B0078C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C2629A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lastRenderedPageBreak/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1F19F72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422AEE6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407D1F7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3B0E9239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390C75F7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E1655BB" w14:textId="77777777" w:rsidR="00D6591E" w:rsidRPr="006F5CCC" w:rsidRDefault="00D6591E" w:rsidP="00D6591E">
      <w:pPr>
        <w:pStyle w:val="af0"/>
        <w:tabs>
          <w:tab w:val="left" w:pos="3952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№13</w:t>
      </w:r>
    </w:p>
    <w:p w14:paraId="29E3A7F9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1DAFC86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7BA82C8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DC0FC5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F9DE34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1725323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62848" behindDoc="1" locked="0" layoutInCell="1" allowOverlap="1" wp14:anchorId="3853CD14" wp14:editId="01EF45AC">
            <wp:simplePos x="0" y="0"/>
            <wp:positionH relativeFrom="column">
              <wp:posOffset>-102870</wp:posOffset>
            </wp:positionH>
            <wp:positionV relativeFrom="paragraph">
              <wp:posOffset>10795</wp:posOffset>
            </wp:positionV>
            <wp:extent cx="3352165" cy="2070735"/>
            <wp:effectExtent l="19050" t="0" r="635" b="0"/>
            <wp:wrapNone/>
            <wp:docPr id="133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52553" t="11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165" cy="207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0904924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F6D1C1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67DA835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4ED0E7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5551137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263CDF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69E03BA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A5CD90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а =       м,      в =      м,   с =       м </w:t>
      </w:r>
    </w:p>
    <w:p w14:paraId="36FF6C5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FECFEC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1F8089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36D738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8F5B524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053321A4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159E31E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70EDFE0D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75383853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08D5AEE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8A2C8C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67FD485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ACE225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5107C4BC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№14</w:t>
      </w:r>
    </w:p>
    <w:p w14:paraId="3213406E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279B978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1710C82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9DC075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0911854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00326FA1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65920" behindDoc="1" locked="0" layoutInCell="1" allowOverlap="1" wp14:anchorId="53508B55" wp14:editId="53FE3065">
            <wp:simplePos x="0" y="0"/>
            <wp:positionH relativeFrom="column">
              <wp:posOffset>226060</wp:posOffset>
            </wp:positionH>
            <wp:positionV relativeFrom="paragraph">
              <wp:posOffset>28575</wp:posOffset>
            </wp:positionV>
            <wp:extent cx="2983865" cy="1854200"/>
            <wp:effectExtent l="19050" t="0" r="6985" b="0"/>
            <wp:wrapNone/>
            <wp:docPr id="132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t="11397" r="53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65" cy="185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9F1128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05FE6B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1A22A20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DAF563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0A8C3EA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14B392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7DDC230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1395EB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10F2BCB1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4B3D869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12619F0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461F4A1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96AB0D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4D10244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7F4D1D72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</w:t>
      </w:r>
    </w:p>
    <w:p w14:paraId="4C6F9433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6F95570B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4F393E20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№15</w:t>
      </w:r>
    </w:p>
    <w:p w14:paraId="621138A6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9B72F24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13985511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604309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79C9BCC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4B5C95B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lastRenderedPageBreak/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39E8123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55680" behindDoc="1" locked="0" layoutInCell="1" allowOverlap="1" wp14:anchorId="59936E7A" wp14:editId="08022BB8">
            <wp:simplePos x="0" y="0"/>
            <wp:positionH relativeFrom="column">
              <wp:posOffset>-71755</wp:posOffset>
            </wp:positionH>
            <wp:positionV relativeFrom="paragraph">
              <wp:posOffset>50800</wp:posOffset>
            </wp:positionV>
            <wp:extent cx="3293745" cy="2122170"/>
            <wp:effectExtent l="19050" t="0" r="1905" b="0"/>
            <wp:wrapNone/>
            <wp:docPr id="131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t="10477" r="49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12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70F196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394D527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66169D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4226F37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B56EE3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0FD0FC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7539C9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2DAA1489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70E2910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3EE316D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28F0356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223DC7ED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372B8D3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1CD540B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C2055C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3F871D4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D7A841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202AE7D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№16</w:t>
      </w:r>
    </w:p>
    <w:p w14:paraId="290BCE89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4FF2B8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0C36622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1D60C9F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530C101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5A6906A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7728" behindDoc="1" locked="0" layoutInCell="1" allowOverlap="1" wp14:anchorId="5653ECD0" wp14:editId="6CB0BF87">
            <wp:simplePos x="0" y="0"/>
            <wp:positionH relativeFrom="column">
              <wp:posOffset>-200660</wp:posOffset>
            </wp:positionH>
            <wp:positionV relativeFrom="paragraph">
              <wp:posOffset>0</wp:posOffset>
            </wp:positionV>
            <wp:extent cx="3195955" cy="2218690"/>
            <wp:effectExtent l="19050" t="0" r="4445" b="0"/>
            <wp:wrapNone/>
            <wp:docPr id="130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52864" t="8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221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0A30EC7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1ED5D9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5A2D209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047D81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2F39834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C6F33D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61244CD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8A3D0F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а =       м,      в =      м,   с =       м </w:t>
      </w:r>
    </w:p>
    <w:p w14:paraId="4F950BF8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23F8FA51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1A7CB5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lastRenderedPageBreak/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3D31BC1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809FAF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71ED1D6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308D2207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315F2FE6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BBD5DB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1AC173E0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0A8720E9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№17</w:t>
      </w:r>
    </w:p>
    <w:p w14:paraId="7D063786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728D085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2784CFF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2D2BD82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06112A31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5B8C463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59776" behindDoc="1" locked="0" layoutInCell="1" allowOverlap="1" wp14:anchorId="53B08152" wp14:editId="355E1A8E">
            <wp:simplePos x="0" y="0"/>
            <wp:positionH relativeFrom="column">
              <wp:posOffset>-418465</wp:posOffset>
            </wp:positionH>
            <wp:positionV relativeFrom="paragraph">
              <wp:posOffset>0</wp:posOffset>
            </wp:positionV>
            <wp:extent cx="3413760" cy="1987550"/>
            <wp:effectExtent l="19050" t="0" r="0" b="0"/>
            <wp:wrapNone/>
            <wp:docPr id="129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t="10397" r="52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198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F6F3A9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928C2E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BC9C2E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647E1F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1EB5128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394B5A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1B09EE7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70DE51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а =       м,      в =      м,   с =       м </w:t>
      </w:r>
    </w:p>
    <w:p w14:paraId="1B1A23A8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54D6B361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4BAC77C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327C5B4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67C64C91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3D744319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303EE98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892AD6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2E13007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A05A9F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3656A00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4452B7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CA0692A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10EF454E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6427B08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7F76B67F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0844291D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№18</w:t>
      </w:r>
    </w:p>
    <w:p w14:paraId="39EA047E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61BB302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65328AC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F03BD6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D85031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62D43C74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032029B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61824" behindDoc="1" locked="0" layoutInCell="1" allowOverlap="1" wp14:anchorId="762D8569" wp14:editId="4B640674">
            <wp:simplePos x="0" y="0"/>
            <wp:positionH relativeFrom="column">
              <wp:posOffset>-231140</wp:posOffset>
            </wp:positionH>
            <wp:positionV relativeFrom="paragraph">
              <wp:posOffset>-635</wp:posOffset>
            </wp:positionV>
            <wp:extent cx="3347085" cy="1840230"/>
            <wp:effectExtent l="19050" t="0" r="5715" b="0"/>
            <wp:wrapNone/>
            <wp:docPr id="12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49983" t="10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085" cy="184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3EC7FA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22EA42C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00F8DB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3FBD7FF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3E3D37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3633F6B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28B86D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а =       м,      в =      м,   с =       м </w:t>
      </w:r>
    </w:p>
    <w:p w14:paraId="3DC0DC3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ACC27D6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7520F3A9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0C30A01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07987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115C160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14C5A765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7DB37E8B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6A0A84D1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30963C8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E9D4238" w14:textId="77777777" w:rsidR="00D6591E" w:rsidRPr="006F5CCC" w:rsidRDefault="00D6591E" w:rsidP="00D6591E">
      <w:pPr>
        <w:pStyle w:val="af0"/>
        <w:spacing w:line="276" w:lineRule="auto"/>
        <w:jc w:val="left"/>
        <w:rPr>
          <w:rFonts w:eastAsiaTheme="minorEastAsia"/>
          <w:i w:val="0"/>
          <w:sz w:val="26"/>
          <w:szCs w:val="26"/>
        </w:rPr>
      </w:pPr>
    </w:p>
    <w:p w14:paraId="420207C8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№19</w:t>
      </w:r>
    </w:p>
    <w:p w14:paraId="62F1484A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D6F276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0C47A98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343F9DB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0791A6F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9BED10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63872" behindDoc="1" locked="0" layoutInCell="1" allowOverlap="1" wp14:anchorId="57586CFA" wp14:editId="76598EAE">
            <wp:simplePos x="0" y="0"/>
            <wp:positionH relativeFrom="column">
              <wp:posOffset>-196215</wp:posOffset>
            </wp:positionH>
            <wp:positionV relativeFrom="paragraph">
              <wp:posOffset>131445</wp:posOffset>
            </wp:positionV>
            <wp:extent cx="3352165" cy="2070735"/>
            <wp:effectExtent l="19050" t="0" r="635" b="0"/>
            <wp:wrapNone/>
            <wp:docPr id="127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52553" t="11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165" cy="207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866EDF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FC2E0B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4234704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0C32CE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0A9F6C9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115DDA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5EE5591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F977FC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а =       м,      в =      м,   с =       м </w:t>
      </w:r>
    </w:p>
    <w:p w14:paraId="120DC68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5858BE6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5F54B724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5002CFF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16F0580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1D6DA13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1CF90CE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62F2FB0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1E957E0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811CD9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0E098A1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F02E1C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4C9C783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9BBD508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№20</w:t>
      </w:r>
    </w:p>
    <w:p w14:paraId="25E85698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D4ED20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33DBEAA0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16C4C9A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1679CB9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598510B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64896" behindDoc="1" locked="0" layoutInCell="1" allowOverlap="1" wp14:anchorId="64C39D93" wp14:editId="3F80EDB0">
            <wp:simplePos x="0" y="0"/>
            <wp:positionH relativeFrom="column">
              <wp:posOffset>-165100</wp:posOffset>
            </wp:positionH>
            <wp:positionV relativeFrom="paragraph">
              <wp:posOffset>82550</wp:posOffset>
            </wp:positionV>
            <wp:extent cx="3293745" cy="2046605"/>
            <wp:effectExtent l="19050" t="0" r="1905" b="0"/>
            <wp:wrapNone/>
            <wp:docPr id="126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t="11397" r="53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04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60E0002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C7365D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4216920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6EC840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6A922C4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4B985E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5C53785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93B7D2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а =       м,      в =      м,   с =       м </w:t>
      </w:r>
    </w:p>
    <w:p w14:paraId="4A3C8D05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0FFAC279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20364A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7738A26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2BAED1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68262A2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1B2BE6BF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7E3FF94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774B65CB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28D1BC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A6E6A19" w14:textId="77777777" w:rsidR="00D6591E" w:rsidRPr="006F5CCC" w:rsidRDefault="00D6591E" w:rsidP="00D6591E">
      <w:pPr>
        <w:pStyle w:val="af0"/>
        <w:spacing w:line="276" w:lineRule="auto"/>
        <w:ind w:left="567"/>
        <w:rPr>
          <w:rFonts w:eastAsiaTheme="minorEastAsia"/>
          <w:i w:val="0"/>
          <w:sz w:val="26"/>
          <w:szCs w:val="26"/>
        </w:rPr>
      </w:pPr>
    </w:p>
    <w:p w14:paraId="18E8F04A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№21</w:t>
      </w:r>
    </w:p>
    <w:p w14:paraId="3B570AFE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154D906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5BA8DED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8798C6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6A0C7BB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BF3517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noProof/>
          <w:sz w:val="26"/>
          <w:szCs w:val="26"/>
        </w:rPr>
        <w:drawing>
          <wp:anchor distT="0" distB="0" distL="114300" distR="114300" simplePos="0" relativeHeight="251666944" behindDoc="1" locked="0" layoutInCell="1" allowOverlap="1" wp14:anchorId="502B583F" wp14:editId="29E54487">
            <wp:simplePos x="0" y="0"/>
            <wp:positionH relativeFrom="column">
              <wp:posOffset>264795</wp:posOffset>
            </wp:positionH>
            <wp:positionV relativeFrom="paragraph">
              <wp:posOffset>103505</wp:posOffset>
            </wp:positionV>
            <wp:extent cx="2827020" cy="1757680"/>
            <wp:effectExtent l="19050" t="0" r="0" b="0"/>
            <wp:wrapNone/>
            <wp:docPr id="12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2856" r="53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089BD6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F3379C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74D36F9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E6D5CA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М=        кН м</w:t>
      </w:r>
    </w:p>
    <w:p w14:paraId="748880A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3BC8EF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63C55CC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585A10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а =       м,      в =      м,   с =       м </w:t>
      </w:r>
    </w:p>
    <w:p w14:paraId="127F55C0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3A094F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1247A6B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61D3B79C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1237C28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002F5DC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42CC0B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33E9A27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509A43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7DEE942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4B737E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3E92DC7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№22</w:t>
      </w:r>
    </w:p>
    <w:p w14:paraId="638E0B59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B56504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1953037F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20B9E61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16BD011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6BDF5EB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7341756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14127D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2BA1301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1BF319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7EDEF12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71040" behindDoc="1" locked="0" layoutInCell="1" allowOverlap="1" wp14:anchorId="5B82A823" wp14:editId="3E79304A">
            <wp:simplePos x="0" y="0"/>
            <wp:positionH relativeFrom="column">
              <wp:posOffset>27940</wp:posOffset>
            </wp:positionH>
            <wp:positionV relativeFrom="paragraph">
              <wp:posOffset>-759460</wp:posOffset>
            </wp:positionV>
            <wp:extent cx="3320415" cy="1825625"/>
            <wp:effectExtent l="19050" t="0" r="0" b="0"/>
            <wp:wrapNone/>
            <wp:docPr id="124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49983" t="10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182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9D764C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6742E64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C8A5CB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а =       м,      в =      м,   с =       м </w:t>
      </w:r>
    </w:p>
    <w:p w14:paraId="331471B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25A3B2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4A9C860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71CDED1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40C861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6F7FC20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lastRenderedPageBreak/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1343FC9C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323EB3A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2A7E01DA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№23</w:t>
      </w:r>
    </w:p>
    <w:p w14:paraId="3F19E448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F57810F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3AFF13A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66A213D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72E0B41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316AAA8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641CEFC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526C2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7B0D720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74112" behindDoc="1" locked="0" layoutInCell="1" allowOverlap="1" wp14:anchorId="4A3E5E19" wp14:editId="55ACCF67">
            <wp:simplePos x="0" y="0"/>
            <wp:positionH relativeFrom="column">
              <wp:posOffset>88900</wp:posOffset>
            </wp:positionH>
            <wp:positionV relativeFrom="paragraph">
              <wp:posOffset>-260350</wp:posOffset>
            </wp:positionV>
            <wp:extent cx="3300095" cy="1558290"/>
            <wp:effectExtent l="19050" t="0" r="0" b="0"/>
            <wp:wrapNone/>
            <wp:docPr id="123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DDC015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0C2BF9B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E17A12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3B8ED79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1F1CE6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а =       м,      в =      м,   с =       м </w:t>
      </w:r>
    </w:p>
    <w:p w14:paraId="64889D6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80C9EF0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473A4171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20ED673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4E9E6B2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2E8252EC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58B3FCB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0BF25E7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C1F6D6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0CB4BE4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CF50DC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301F410C" w14:textId="77777777" w:rsidR="00D6591E" w:rsidRPr="006F5CCC" w:rsidRDefault="00D6591E" w:rsidP="00D6591E">
      <w:pPr>
        <w:pStyle w:val="af0"/>
        <w:tabs>
          <w:tab w:val="left" w:pos="3985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№24</w:t>
      </w:r>
    </w:p>
    <w:p w14:paraId="3A0F3F74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760213A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48B9486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071AB98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74C7FC2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3CCDF7CA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4A7D0B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4FE7EC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6253708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6103D1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28054E1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76160" behindDoc="1" locked="0" layoutInCell="1" allowOverlap="1" wp14:anchorId="619D98F4" wp14:editId="7601B01D">
            <wp:simplePos x="0" y="0"/>
            <wp:positionH relativeFrom="column">
              <wp:posOffset>335915</wp:posOffset>
            </wp:positionH>
            <wp:positionV relativeFrom="paragraph">
              <wp:posOffset>-640080</wp:posOffset>
            </wp:positionV>
            <wp:extent cx="3161665" cy="1840865"/>
            <wp:effectExtent l="19050" t="0" r="635" b="0"/>
            <wp:wrapNone/>
            <wp:docPr id="12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t="10397" r="52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65" cy="184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E927A6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046FF49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607909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7B429FC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5F7CA7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E1E195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3BF9CC2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18EDC37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7470E2A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29B5125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28E5C0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4A6CE45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4E7FA941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128CF470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448A2DA6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№25</w:t>
      </w:r>
    </w:p>
    <w:p w14:paraId="040625A8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7ADF442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624710E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5B60E56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2F4D9F0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4FDB682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F375D0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9F8027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70016" behindDoc="1" locked="0" layoutInCell="1" allowOverlap="1" wp14:anchorId="39CE42D2" wp14:editId="38E6368D">
            <wp:simplePos x="0" y="0"/>
            <wp:positionH relativeFrom="column">
              <wp:posOffset>-12700</wp:posOffset>
            </wp:positionH>
            <wp:positionV relativeFrom="paragraph">
              <wp:posOffset>-203200</wp:posOffset>
            </wp:positionV>
            <wp:extent cx="3293745" cy="2046605"/>
            <wp:effectExtent l="19050" t="0" r="1905" b="0"/>
            <wp:wrapNone/>
            <wp:docPr id="12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t="11397" r="53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04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3A82BEC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4DCEF5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6AD5E44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AA30FD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4CA3B72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FB5F2F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4235BBA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26BCC2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C84DF7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07EDC5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DD88B5E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476755BD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6250FD2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580D155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08F97A37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65D232E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4BF76DC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E3A7AE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5489B81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26787B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18CF71DF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№26</w:t>
      </w:r>
    </w:p>
    <w:p w14:paraId="6950366D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4544D93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7D4D5F0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1C447AA6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0A21EEC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52D1EBCF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5A5041C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3F890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67968" behindDoc="1" locked="0" layoutInCell="1" allowOverlap="1" wp14:anchorId="72C784E7" wp14:editId="6B428F45">
            <wp:simplePos x="0" y="0"/>
            <wp:positionH relativeFrom="column">
              <wp:posOffset>417195</wp:posOffset>
            </wp:positionH>
            <wp:positionV relativeFrom="paragraph">
              <wp:posOffset>-123825</wp:posOffset>
            </wp:positionV>
            <wp:extent cx="2827020" cy="1757680"/>
            <wp:effectExtent l="19050" t="0" r="0" b="0"/>
            <wp:wrapNone/>
            <wp:docPr id="120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2856" r="53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1D953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95BEBF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26770B5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FF9E49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70C2DB4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E62AB9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2A5DFC0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29969B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27A340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52BC026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1A773B17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6B229E3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2A1BD0E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8295D8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35F594F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2961169C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0CAD25B5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698C4BB8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№27</w:t>
      </w:r>
    </w:p>
    <w:p w14:paraId="4641D02C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65DC0B4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45A8FD0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EFFE0C3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395E964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7CB7B199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E25474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72D0D3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4661ED2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5D48F2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68992" behindDoc="1" locked="0" layoutInCell="1" allowOverlap="1" wp14:anchorId="737F45EC" wp14:editId="74AA5250">
            <wp:simplePos x="0" y="0"/>
            <wp:positionH relativeFrom="column">
              <wp:posOffset>49530</wp:posOffset>
            </wp:positionH>
            <wp:positionV relativeFrom="paragraph">
              <wp:posOffset>-654685</wp:posOffset>
            </wp:positionV>
            <wp:extent cx="3352165" cy="2070735"/>
            <wp:effectExtent l="19050" t="0" r="635" b="0"/>
            <wp:wrapNone/>
            <wp:docPr id="11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52553" t="11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165" cy="2070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36854AD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294513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7EFBF57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305555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а =       м,      в =      м,   с =       м </w:t>
      </w:r>
    </w:p>
    <w:p w14:paraId="1EA896FF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44B56FAE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7F8A4524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768B7B9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601190CB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1CECB176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3F60BD0E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D419CF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592FE2F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D22BD6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58C9D211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№28</w:t>
      </w:r>
    </w:p>
    <w:p w14:paraId="518CBD5A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1F49041B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4F2F548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65CB8FC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4D575DA5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2BB05E0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2815142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73088" behindDoc="1" locked="0" layoutInCell="1" allowOverlap="1" wp14:anchorId="4524B056" wp14:editId="2B8DB506">
            <wp:simplePos x="0" y="0"/>
            <wp:positionH relativeFrom="column">
              <wp:posOffset>80645</wp:posOffset>
            </wp:positionH>
            <wp:positionV relativeFrom="paragraph">
              <wp:posOffset>232410</wp:posOffset>
            </wp:positionV>
            <wp:extent cx="3293745" cy="2122170"/>
            <wp:effectExtent l="19050" t="0" r="1905" b="0"/>
            <wp:wrapNone/>
            <wp:docPr id="118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t="10477" r="49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12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B2160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A049EF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E52D34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7A7F2B9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BB75A7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4416DD7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C3A6A9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а =       м,      в =      м,   с =       м </w:t>
      </w:r>
    </w:p>
    <w:p w14:paraId="28189061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167AB6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128A52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5F53BAB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2A2F664F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7774BE6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54B8C610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F93357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5D7623E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184BB4A0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2B5D2CF3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3092436A" w14:textId="77777777" w:rsidR="00D6591E" w:rsidRPr="006F5CCC" w:rsidRDefault="00D6591E" w:rsidP="00D6591E">
      <w:pPr>
        <w:pStyle w:val="af0"/>
        <w:tabs>
          <w:tab w:val="left" w:pos="4052"/>
          <w:tab w:val="center" w:pos="4961"/>
        </w:tabs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ab/>
        <w:t>Вариант №29</w:t>
      </w:r>
    </w:p>
    <w:p w14:paraId="76310AE1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527B3D9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lastRenderedPageBreak/>
        <w:t xml:space="preserve">               Статика.</w:t>
      </w:r>
    </w:p>
    <w:p w14:paraId="5CF7B52E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25EE9D4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4E15428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20A7022D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420B41D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4EA294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drawing>
          <wp:anchor distT="0" distB="0" distL="114300" distR="114300" simplePos="0" relativeHeight="251672064" behindDoc="1" locked="0" layoutInCell="1" allowOverlap="1" wp14:anchorId="76668297" wp14:editId="55ACCBC5">
            <wp:simplePos x="0" y="0"/>
            <wp:positionH relativeFrom="column">
              <wp:posOffset>180340</wp:posOffset>
            </wp:positionH>
            <wp:positionV relativeFrom="paragraph">
              <wp:posOffset>-22860</wp:posOffset>
            </wp:positionV>
            <wp:extent cx="3320415" cy="1825625"/>
            <wp:effectExtent l="19050" t="0" r="0" b="0"/>
            <wp:wrapNone/>
            <wp:docPr id="117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49983" t="10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182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663F586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72F0A5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52AC517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7BD51D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74F96D4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1FE17A1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а =       м,      в =      м,   с =       м </w:t>
      </w:r>
    </w:p>
    <w:p w14:paraId="281644D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95B963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99E98F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45F259A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31327809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7833CB1B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7603C2D7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№2.</w:t>
      </w:r>
      <w:r w:rsidRPr="006F5CCC">
        <w:rPr>
          <w:sz w:val="26"/>
          <w:szCs w:val="26"/>
        </w:rPr>
        <w:t xml:space="preserve"> Точка движется по дуге окружности радиуса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</w:t>
      </w:r>
    </w:p>
    <w:p w14:paraId="0956B20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                 (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секундах,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в метрах</w:t>
      </w:r>
      <w:r w:rsidRPr="006F5CCC">
        <w:rPr>
          <w:bCs/>
          <w:sz w:val="26"/>
          <w:szCs w:val="26"/>
        </w:rPr>
        <w:t xml:space="preserve"> ).</w:t>
      </w:r>
      <w:r w:rsidRPr="006F5CCC">
        <w:rPr>
          <w:sz w:val="26"/>
          <w:szCs w:val="26"/>
        </w:rPr>
        <w:t xml:space="preserve"> Определить скорость и ускорение точки в момент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= 2 с.</w:t>
      </w:r>
    </w:p>
    <w:p w14:paraId="5DF7D2F6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07651837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Движение материальной  точки массой </w:t>
      </w:r>
      <w:r w:rsidRPr="006F5CCC">
        <w:rPr>
          <w:sz w:val="26"/>
          <w:szCs w:val="26"/>
          <w:lang w:val="en-US"/>
        </w:rPr>
        <w:t>m</w:t>
      </w:r>
      <w:r w:rsidRPr="006F5CCC">
        <w:rPr>
          <w:sz w:val="26"/>
          <w:szCs w:val="26"/>
        </w:rPr>
        <w:t xml:space="preserve"> =1кг задано уравнениями</w:t>
      </w:r>
    </w:p>
    <w:p w14:paraId="4C5E983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4029CE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х =                      , у =                     , где х и у - координаты точки, м;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</w:t>
      </w:r>
    </w:p>
    <w:p w14:paraId="534AD7E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948E43F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>время, с. Определить силу действующую на точку.</w:t>
      </w:r>
    </w:p>
    <w:p w14:paraId="7C693B58" w14:textId="77777777" w:rsidR="00D6591E" w:rsidRPr="006F5CCC" w:rsidRDefault="00D6591E" w:rsidP="00D6591E">
      <w:pPr>
        <w:pStyle w:val="af0"/>
        <w:spacing w:line="276" w:lineRule="auto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>Вариант №30</w:t>
      </w:r>
    </w:p>
    <w:p w14:paraId="6C16A5EA" w14:textId="77777777" w:rsidR="00D6591E" w:rsidRPr="006F5CCC" w:rsidRDefault="00D6591E" w:rsidP="00D6591E">
      <w:pPr>
        <w:pStyle w:val="af0"/>
        <w:spacing w:line="276" w:lineRule="auto"/>
        <w:ind w:left="567"/>
        <w:rPr>
          <w:i w:val="0"/>
          <w:sz w:val="26"/>
          <w:szCs w:val="26"/>
        </w:rPr>
      </w:pPr>
    </w:p>
    <w:p w14:paraId="3BE7E118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               Статика.</w:t>
      </w:r>
    </w:p>
    <w:p w14:paraId="49B31C8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i w:val="0"/>
          <w:sz w:val="26"/>
          <w:szCs w:val="26"/>
        </w:rPr>
      </w:pPr>
    </w:p>
    <w:p w14:paraId="775A337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i w:val="0"/>
          <w:sz w:val="26"/>
          <w:szCs w:val="26"/>
        </w:rPr>
        <w:t xml:space="preserve">Задача №1. </w:t>
      </w:r>
      <w:r w:rsidRPr="006F5CCC">
        <w:rPr>
          <w:bCs/>
          <w:i w:val="0"/>
          <w:sz w:val="26"/>
          <w:szCs w:val="26"/>
        </w:rPr>
        <w:t>Определить опорные реакции балки, нагруженной как показано на</w:t>
      </w:r>
    </w:p>
    <w:p w14:paraId="5A7566EC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</w:rPr>
        <w:t>схеме.</w:t>
      </w:r>
    </w:p>
    <w:p w14:paraId="64FA4DF7" w14:textId="77777777" w:rsidR="00D6591E" w:rsidRPr="006F5CCC" w:rsidRDefault="00D6591E" w:rsidP="00D6591E">
      <w:pPr>
        <w:pStyle w:val="af0"/>
        <w:spacing w:line="276" w:lineRule="auto"/>
        <w:ind w:left="567"/>
        <w:jc w:val="left"/>
        <w:rPr>
          <w:bCs/>
          <w:i w:val="0"/>
          <w:sz w:val="26"/>
          <w:szCs w:val="26"/>
        </w:rPr>
      </w:pPr>
      <w:r w:rsidRPr="006F5CCC">
        <w:rPr>
          <w:bCs/>
          <w:i w:val="0"/>
          <w:sz w:val="26"/>
          <w:szCs w:val="26"/>
          <w:lang w:val="en-US"/>
        </w:rPr>
        <w:t>F</w:t>
      </w:r>
      <w:r w:rsidRPr="006F5CCC">
        <w:rPr>
          <w:bCs/>
          <w:i w:val="0"/>
          <w:sz w:val="26"/>
          <w:szCs w:val="26"/>
          <w:vertAlign w:val="subscript"/>
        </w:rPr>
        <w:t>1</w:t>
      </w:r>
      <w:r w:rsidRPr="006F5CCC">
        <w:rPr>
          <w:bCs/>
          <w:i w:val="0"/>
          <w:sz w:val="26"/>
          <w:szCs w:val="26"/>
        </w:rPr>
        <w:t>=        кН</w:t>
      </w:r>
    </w:p>
    <w:p w14:paraId="718DDB9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A2E080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F</w:t>
      </w:r>
      <w:r w:rsidRPr="006F5CCC">
        <w:rPr>
          <w:sz w:val="26"/>
          <w:szCs w:val="26"/>
          <w:vertAlign w:val="subscript"/>
        </w:rPr>
        <w:t>2</w:t>
      </w:r>
      <w:r w:rsidRPr="006F5CCC">
        <w:rPr>
          <w:sz w:val="26"/>
          <w:szCs w:val="26"/>
        </w:rPr>
        <w:t>=        кН</w:t>
      </w:r>
    </w:p>
    <w:p w14:paraId="02F78643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6CE659E8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noProof/>
          <w:sz w:val="26"/>
          <w:szCs w:val="26"/>
        </w:rPr>
        <w:lastRenderedPageBreak/>
        <w:drawing>
          <wp:anchor distT="0" distB="0" distL="114300" distR="114300" simplePos="0" relativeHeight="251675136" behindDoc="1" locked="0" layoutInCell="1" allowOverlap="1" wp14:anchorId="61123A94" wp14:editId="135E1CD4">
            <wp:simplePos x="0" y="0"/>
            <wp:positionH relativeFrom="column">
              <wp:posOffset>241300</wp:posOffset>
            </wp:positionH>
            <wp:positionV relativeFrom="paragraph">
              <wp:posOffset>-283210</wp:posOffset>
            </wp:positionV>
            <wp:extent cx="3300095" cy="1558290"/>
            <wp:effectExtent l="19050" t="0" r="0" b="0"/>
            <wp:wrapNone/>
            <wp:docPr id="116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15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CCC">
        <w:rPr>
          <w:sz w:val="26"/>
          <w:szCs w:val="26"/>
        </w:rPr>
        <w:t xml:space="preserve">                                                                                                               М=        кН м</w:t>
      </w:r>
    </w:p>
    <w:p w14:paraId="5C14018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68ABC1C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  <w:lang w:val="en-US"/>
        </w:rPr>
        <w:t>q</w:t>
      </w:r>
      <w:r w:rsidRPr="006F5CCC">
        <w:rPr>
          <w:sz w:val="26"/>
          <w:szCs w:val="26"/>
        </w:rPr>
        <w:t xml:space="preserve"> =        кН/м</w:t>
      </w:r>
    </w:p>
    <w:p w14:paraId="135F3685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46BB5692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  а =       м,      в =      м,   с =       м </w:t>
      </w:r>
    </w:p>
    <w:p w14:paraId="1BF4F91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2005410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049C5036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BBDD09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Кинематика</w:t>
      </w:r>
    </w:p>
    <w:p w14:paraId="3BF88B7F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490C622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bCs/>
          <w:sz w:val="26"/>
          <w:szCs w:val="26"/>
        </w:rPr>
        <w:t xml:space="preserve">Задача №2. </w:t>
      </w:r>
      <w:r w:rsidRPr="006F5CCC">
        <w:rPr>
          <w:sz w:val="26"/>
          <w:szCs w:val="26"/>
        </w:rPr>
        <w:t xml:space="preserve">Точка  В  движется  в  плоскости  </w:t>
      </w:r>
      <w:r w:rsidRPr="006F5CCC">
        <w:rPr>
          <w:iCs/>
          <w:sz w:val="26"/>
          <w:szCs w:val="26"/>
        </w:rPr>
        <w:t>ху</w:t>
      </w:r>
      <w:r w:rsidRPr="006F5CCC">
        <w:rPr>
          <w:sz w:val="26"/>
          <w:szCs w:val="26"/>
        </w:rPr>
        <w:t xml:space="preserve">. Закон  движения  точки  задан </w:t>
      </w:r>
    </w:p>
    <w:p w14:paraId="7B1F266B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</w:p>
    <w:p w14:paraId="7511E169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уравнениями х=                         , у=                        , где х и у выражены в метрах,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в секундах.</w:t>
      </w:r>
    </w:p>
    <w:p w14:paraId="4A0173CD" w14:textId="77777777" w:rsidR="00D6591E" w:rsidRPr="006F5CCC" w:rsidRDefault="00D6591E" w:rsidP="00D6591E">
      <w:pPr>
        <w:spacing w:line="276" w:lineRule="auto"/>
        <w:ind w:left="567"/>
        <w:rPr>
          <w:sz w:val="26"/>
          <w:szCs w:val="26"/>
        </w:rPr>
      </w:pPr>
      <w:r w:rsidRPr="006F5CCC">
        <w:rPr>
          <w:sz w:val="26"/>
          <w:szCs w:val="26"/>
        </w:rPr>
        <w:t xml:space="preserve">Найти уравнение траектории точки; для момента времени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14:paraId="34C466A6" w14:textId="77777777" w:rsidR="00D6591E" w:rsidRPr="006F5CCC" w:rsidRDefault="00D6591E" w:rsidP="00D6591E">
      <w:pPr>
        <w:spacing w:line="276" w:lineRule="auto"/>
        <w:rPr>
          <w:bCs/>
          <w:sz w:val="26"/>
          <w:szCs w:val="26"/>
        </w:rPr>
      </w:pPr>
      <w:r w:rsidRPr="006F5CCC">
        <w:rPr>
          <w:bCs/>
          <w:sz w:val="26"/>
          <w:szCs w:val="26"/>
        </w:rPr>
        <w:t>Динамика</w:t>
      </w:r>
    </w:p>
    <w:p w14:paraId="6DA2CCB6" w14:textId="77777777" w:rsidR="00D6591E" w:rsidRPr="006F5CCC" w:rsidRDefault="00D6591E" w:rsidP="00D6591E">
      <w:pPr>
        <w:spacing w:line="276" w:lineRule="auto"/>
        <w:rPr>
          <w:sz w:val="26"/>
          <w:szCs w:val="26"/>
        </w:rPr>
      </w:pPr>
      <w:r w:rsidRPr="006F5CCC">
        <w:rPr>
          <w:bCs/>
          <w:sz w:val="26"/>
          <w:szCs w:val="26"/>
        </w:rPr>
        <w:t>Задача №3.</w:t>
      </w:r>
      <w:r w:rsidRPr="006F5CCC">
        <w:rPr>
          <w:sz w:val="26"/>
          <w:szCs w:val="26"/>
        </w:rPr>
        <w:t xml:space="preserve"> Материальная точка массой 0,5 кг движется по окружности радиусом </w:t>
      </w:r>
      <w:r w:rsidRPr="006F5CCC">
        <w:rPr>
          <w:sz w:val="26"/>
          <w:szCs w:val="26"/>
          <w:lang w:val="en-US"/>
        </w:rPr>
        <w:t>r</w:t>
      </w:r>
      <w:r w:rsidRPr="006F5CCC">
        <w:rPr>
          <w:sz w:val="26"/>
          <w:szCs w:val="26"/>
        </w:rPr>
        <w:t xml:space="preserve"> =         м по закону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=                                 , где </w:t>
      </w:r>
      <w:r w:rsidRPr="006F5CCC">
        <w:rPr>
          <w:sz w:val="26"/>
          <w:szCs w:val="26"/>
          <w:lang w:val="en-US"/>
        </w:rPr>
        <w:t>s</w:t>
      </w:r>
      <w:r w:rsidRPr="006F5CCC">
        <w:rPr>
          <w:sz w:val="26"/>
          <w:szCs w:val="26"/>
        </w:rPr>
        <w:t xml:space="preserve"> – длина дуги,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</w:rPr>
        <w:t xml:space="preserve"> – текущее время, с. Определить действующую на точку силу при </w:t>
      </w:r>
      <w:r w:rsidRPr="006F5CCC">
        <w:rPr>
          <w:sz w:val="26"/>
          <w:szCs w:val="26"/>
          <w:lang w:val="en-US"/>
        </w:rPr>
        <w:t>t</w:t>
      </w:r>
      <w:r w:rsidRPr="006F5CCC">
        <w:rPr>
          <w:sz w:val="26"/>
          <w:szCs w:val="26"/>
          <w:vertAlign w:val="subscript"/>
        </w:rPr>
        <w:t>1</w:t>
      </w:r>
      <w:r w:rsidRPr="006F5CCC">
        <w:rPr>
          <w:sz w:val="26"/>
          <w:szCs w:val="26"/>
        </w:rPr>
        <w:t xml:space="preserve"> =     с.</w:t>
      </w:r>
    </w:p>
    <w:p w14:paraId="19945D3A" w14:textId="77777777" w:rsidR="00D6591E" w:rsidRPr="006F5CCC" w:rsidRDefault="00D6591E" w:rsidP="00D6591E">
      <w:pPr>
        <w:spacing w:line="276" w:lineRule="auto"/>
        <w:ind w:left="567"/>
        <w:rPr>
          <w:bCs/>
          <w:sz w:val="26"/>
          <w:szCs w:val="26"/>
        </w:rPr>
      </w:pPr>
    </w:p>
    <w:p w14:paraId="0A7AF8AA" w14:textId="77777777" w:rsidR="001D2E0F" w:rsidRPr="006F5CCC" w:rsidRDefault="001D2E0F">
      <w:pPr>
        <w:rPr>
          <w:sz w:val="26"/>
          <w:szCs w:val="26"/>
        </w:rPr>
      </w:pPr>
    </w:p>
    <w:sectPr w:rsidR="001D2E0F" w:rsidRPr="006F5CCC" w:rsidSect="00753074">
      <w:footerReference w:type="default" r:id="rId5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6DE18" w14:textId="77777777" w:rsidR="00483E1D" w:rsidRDefault="00483E1D" w:rsidP="00D6591E">
      <w:r>
        <w:separator/>
      </w:r>
    </w:p>
  </w:endnote>
  <w:endnote w:type="continuationSeparator" w:id="0">
    <w:p w14:paraId="50F2804D" w14:textId="77777777" w:rsidR="00483E1D" w:rsidRDefault="00483E1D" w:rsidP="00D65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4337316"/>
      <w:docPartObj>
        <w:docPartGallery w:val="Page Numbers (Bottom of Page)"/>
        <w:docPartUnique/>
      </w:docPartObj>
    </w:sdtPr>
    <w:sdtEndPr/>
    <w:sdtContent>
      <w:p w14:paraId="5C659D02" w14:textId="77777777" w:rsidR="00D6591E" w:rsidRDefault="00753074">
        <w:pPr>
          <w:pStyle w:val="a7"/>
          <w:jc w:val="right"/>
        </w:pPr>
        <w:r>
          <w:fldChar w:fldCharType="begin"/>
        </w:r>
        <w:r w:rsidR="00D6591E">
          <w:instrText>PAGE   \* MERGEFORMAT</w:instrText>
        </w:r>
        <w:r>
          <w:fldChar w:fldCharType="separate"/>
        </w:r>
        <w:r w:rsidR="006F6AAB">
          <w:rPr>
            <w:noProof/>
          </w:rPr>
          <w:t>1</w:t>
        </w:r>
        <w:r>
          <w:fldChar w:fldCharType="end"/>
        </w:r>
      </w:p>
    </w:sdtContent>
  </w:sdt>
  <w:p w14:paraId="41452F57" w14:textId="77777777" w:rsidR="00D6591E" w:rsidRDefault="00D6591E">
    <w:pPr>
      <w:pStyle w:val="a7"/>
    </w:pPr>
  </w:p>
  <w:p w14:paraId="552D51B8" w14:textId="77777777" w:rsidR="004237AB" w:rsidRDefault="004237AB"/>
  <w:p w14:paraId="07EF4162" w14:textId="77777777" w:rsidR="004237AB" w:rsidRDefault="004237AB"/>
  <w:p w14:paraId="0668C057" w14:textId="77777777" w:rsidR="004237AB" w:rsidRDefault="004237AB"/>
  <w:p w14:paraId="6570CB90" w14:textId="77777777" w:rsidR="004237AB" w:rsidRDefault="004237A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BF464" w14:textId="77777777" w:rsidR="00483E1D" w:rsidRDefault="00483E1D" w:rsidP="00D6591E">
      <w:r>
        <w:separator/>
      </w:r>
    </w:p>
  </w:footnote>
  <w:footnote w:type="continuationSeparator" w:id="0">
    <w:p w14:paraId="579E8F07" w14:textId="77777777" w:rsidR="00483E1D" w:rsidRDefault="00483E1D" w:rsidP="00D659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22D53"/>
    <w:multiLevelType w:val="multilevel"/>
    <w:tmpl w:val="E3BE84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005529C"/>
    <w:multiLevelType w:val="hybridMultilevel"/>
    <w:tmpl w:val="8692F510"/>
    <w:lvl w:ilvl="0" w:tplc="F36E8218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A81FB5"/>
    <w:multiLevelType w:val="multilevel"/>
    <w:tmpl w:val="49DA9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5BA932E0"/>
    <w:multiLevelType w:val="multilevel"/>
    <w:tmpl w:val="FDD8F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7502687">
    <w:abstractNumId w:val="1"/>
  </w:num>
  <w:num w:numId="2" w16cid:durableId="1773361285">
    <w:abstractNumId w:val="4"/>
  </w:num>
  <w:num w:numId="3" w16cid:durableId="754472091">
    <w:abstractNumId w:val="3"/>
  </w:num>
  <w:num w:numId="4" w16cid:durableId="1443185123">
    <w:abstractNumId w:val="0"/>
  </w:num>
  <w:num w:numId="5" w16cid:durableId="37903420">
    <w:abstractNumId w:val="5"/>
  </w:num>
  <w:num w:numId="6" w16cid:durableId="957443871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263D"/>
    <w:rsid w:val="00115091"/>
    <w:rsid w:val="001262DA"/>
    <w:rsid w:val="001612B6"/>
    <w:rsid w:val="001B5531"/>
    <w:rsid w:val="001D2E0F"/>
    <w:rsid w:val="001F4BB1"/>
    <w:rsid w:val="002348CA"/>
    <w:rsid w:val="0032299A"/>
    <w:rsid w:val="003D22DF"/>
    <w:rsid w:val="004237AB"/>
    <w:rsid w:val="00446381"/>
    <w:rsid w:val="00477059"/>
    <w:rsid w:val="00483E1D"/>
    <w:rsid w:val="004E2053"/>
    <w:rsid w:val="0056243C"/>
    <w:rsid w:val="005747FD"/>
    <w:rsid w:val="00593405"/>
    <w:rsid w:val="006F5CCC"/>
    <w:rsid w:val="006F6AAB"/>
    <w:rsid w:val="0071446C"/>
    <w:rsid w:val="00753074"/>
    <w:rsid w:val="00782D13"/>
    <w:rsid w:val="007A038B"/>
    <w:rsid w:val="007D5866"/>
    <w:rsid w:val="00817C07"/>
    <w:rsid w:val="00893CAA"/>
    <w:rsid w:val="008C15CC"/>
    <w:rsid w:val="008D263D"/>
    <w:rsid w:val="00915DE1"/>
    <w:rsid w:val="00A01718"/>
    <w:rsid w:val="00A275D6"/>
    <w:rsid w:val="00AC32B2"/>
    <w:rsid w:val="00AD75AD"/>
    <w:rsid w:val="00B06F4F"/>
    <w:rsid w:val="00B36175"/>
    <w:rsid w:val="00BA737C"/>
    <w:rsid w:val="00CB4868"/>
    <w:rsid w:val="00CC3B0C"/>
    <w:rsid w:val="00D6591E"/>
    <w:rsid w:val="00D712D2"/>
    <w:rsid w:val="00D82F55"/>
    <w:rsid w:val="00E14F82"/>
    <w:rsid w:val="00E4583A"/>
    <w:rsid w:val="00E9502B"/>
    <w:rsid w:val="00FC2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8F543"/>
  <w15:docId w15:val="{8288B327-B3A7-4CCC-970D-F58AE26F9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5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1262DA"/>
    <w:pPr>
      <w:keepNext/>
      <w:autoSpaceDE w:val="0"/>
      <w:autoSpaceDN w:val="0"/>
      <w:ind w:firstLine="284"/>
      <w:outlineLvl w:val="0"/>
    </w:pPr>
  </w:style>
  <w:style w:type="paragraph" w:styleId="5">
    <w:name w:val="heading 5"/>
    <w:basedOn w:val="a"/>
    <w:next w:val="a"/>
    <w:link w:val="50"/>
    <w:uiPriority w:val="9"/>
    <w:unhideWhenUsed/>
    <w:qFormat/>
    <w:rsid w:val="00D6591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rsid w:val="001262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toc 1"/>
    <w:basedOn w:val="a"/>
    <w:next w:val="a"/>
    <w:autoRedefine/>
    <w:semiHidden/>
    <w:rsid w:val="001262DA"/>
    <w:pPr>
      <w:numPr>
        <w:numId w:val="1"/>
      </w:numPr>
      <w:tabs>
        <w:tab w:val="clear" w:pos="720"/>
        <w:tab w:val="num" w:pos="284"/>
        <w:tab w:val="right" w:leader="dot" w:pos="9269"/>
      </w:tabs>
      <w:ind w:hanging="720"/>
      <w:jc w:val="both"/>
    </w:pPr>
    <w:rPr>
      <w:noProof/>
      <w:sz w:val="28"/>
      <w:szCs w:val="28"/>
    </w:rPr>
  </w:style>
  <w:style w:type="character" w:styleId="a4">
    <w:name w:val="Hyperlink"/>
    <w:rsid w:val="001262DA"/>
    <w:rPr>
      <w:color w:val="0000FF"/>
      <w:u w:val="single"/>
    </w:rPr>
  </w:style>
  <w:style w:type="paragraph" w:styleId="2">
    <w:name w:val="toc 2"/>
    <w:basedOn w:val="a"/>
    <w:next w:val="a"/>
    <w:autoRedefine/>
    <w:semiHidden/>
    <w:rsid w:val="001262DA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character" w:customStyle="1" w:styleId="FontStyle44">
    <w:name w:val="Font Style44"/>
    <w:rsid w:val="001262DA"/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(2)_"/>
    <w:basedOn w:val="a0"/>
    <w:link w:val="21"/>
    <w:rsid w:val="0044638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446381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D6591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a5">
    <w:name w:val="Знак Знак Знак Знак Знак Знак Знак"/>
    <w:basedOn w:val="a"/>
    <w:rsid w:val="00D6591E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D659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rsid w:val="00D659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659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D6591E"/>
  </w:style>
  <w:style w:type="paragraph" w:customStyle="1" w:styleId="Style7">
    <w:name w:val="Style7"/>
    <w:basedOn w:val="a"/>
    <w:rsid w:val="00D6591E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paragraph" w:styleId="aa">
    <w:name w:val="Normal (Web)"/>
    <w:basedOn w:val="a"/>
    <w:rsid w:val="00D6591E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ab">
    <w:name w:val="Balloon Text"/>
    <w:basedOn w:val="a"/>
    <w:link w:val="ac"/>
    <w:uiPriority w:val="99"/>
    <w:semiHidden/>
    <w:unhideWhenUsed/>
    <w:rsid w:val="00D6591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591E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FollowedHyperlink"/>
    <w:basedOn w:val="a0"/>
    <w:uiPriority w:val="99"/>
    <w:semiHidden/>
    <w:unhideWhenUsed/>
    <w:rsid w:val="00D6591E"/>
    <w:rPr>
      <w:color w:val="800080" w:themeColor="followedHyperlink"/>
      <w:u w:val="single"/>
    </w:rPr>
  </w:style>
  <w:style w:type="paragraph" w:styleId="ae">
    <w:name w:val="header"/>
    <w:basedOn w:val="a"/>
    <w:link w:val="af"/>
    <w:uiPriority w:val="99"/>
    <w:unhideWhenUsed/>
    <w:rsid w:val="00D6591E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">
    <w:name w:val="Верхний колонтитул Знак"/>
    <w:basedOn w:val="a0"/>
    <w:link w:val="ae"/>
    <w:uiPriority w:val="99"/>
    <w:rsid w:val="00D6591E"/>
    <w:rPr>
      <w:rFonts w:ascii="Calibri" w:eastAsia="Times New Roman" w:hAnsi="Calibri" w:cs="Times New Roman"/>
      <w:lang w:eastAsia="ru-RU"/>
    </w:rPr>
  </w:style>
  <w:style w:type="paragraph" w:styleId="af0">
    <w:name w:val="Title"/>
    <w:basedOn w:val="a"/>
    <w:link w:val="af1"/>
    <w:qFormat/>
    <w:rsid w:val="00D6591E"/>
    <w:pPr>
      <w:jc w:val="center"/>
    </w:pPr>
    <w:rPr>
      <w:i/>
      <w:sz w:val="20"/>
      <w:szCs w:val="20"/>
    </w:rPr>
  </w:style>
  <w:style w:type="character" w:customStyle="1" w:styleId="af1">
    <w:name w:val="Заголовок Знак"/>
    <w:basedOn w:val="a0"/>
    <w:link w:val="af0"/>
    <w:rsid w:val="00D6591E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f2">
    <w:name w:val="Subtitle"/>
    <w:basedOn w:val="a"/>
    <w:link w:val="af3"/>
    <w:qFormat/>
    <w:rsid w:val="00D6591E"/>
    <w:pPr>
      <w:jc w:val="center"/>
    </w:pPr>
    <w:rPr>
      <w:sz w:val="28"/>
      <w:szCs w:val="20"/>
    </w:rPr>
  </w:style>
  <w:style w:type="character" w:customStyle="1" w:styleId="af3">
    <w:name w:val="Подзаголовок Знак"/>
    <w:basedOn w:val="a0"/>
    <w:link w:val="af2"/>
    <w:rsid w:val="00D659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semiHidden/>
    <w:rsid w:val="00D6591E"/>
    <w:pPr>
      <w:shd w:val="clear" w:color="auto" w:fill="FFFFFF"/>
      <w:autoSpaceDE w:val="0"/>
      <w:autoSpaceDN w:val="0"/>
      <w:adjustRightInd w:val="0"/>
    </w:pPr>
    <w:rPr>
      <w:color w:val="000000"/>
      <w:sz w:val="28"/>
      <w:szCs w:val="23"/>
    </w:rPr>
  </w:style>
  <w:style w:type="character" w:customStyle="1" w:styleId="23">
    <w:name w:val="Основной текст 2 Знак"/>
    <w:basedOn w:val="a0"/>
    <w:link w:val="22"/>
    <w:semiHidden/>
    <w:rsid w:val="00D6591E"/>
    <w:rPr>
      <w:rFonts w:ascii="Times New Roman" w:eastAsia="Times New Roman" w:hAnsi="Times New Roman" w:cs="Times New Roman"/>
      <w:color w:val="000000"/>
      <w:sz w:val="28"/>
      <w:szCs w:val="23"/>
      <w:shd w:val="clear" w:color="auto" w:fill="FFFFFF"/>
      <w:lang w:eastAsia="ru-RU"/>
    </w:rPr>
  </w:style>
  <w:style w:type="paragraph" w:styleId="af4">
    <w:name w:val="Body Text"/>
    <w:basedOn w:val="a"/>
    <w:link w:val="af5"/>
    <w:uiPriority w:val="99"/>
    <w:semiHidden/>
    <w:unhideWhenUsed/>
    <w:rsid w:val="00CB486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CB48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gif"/><Relationship Id="rId18" Type="http://schemas.openxmlformats.org/officeDocument/2006/relationships/image" Target="media/image12.gif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footer" Target="footer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" Type="http://schemas.openxmlformats.org/officeDocument/2006/relationships/footnotes" Target="footnotes.xml"/><Relationship Id="rId19" Type="http://schemas.openxmlformats.org/officeDocument/2006/relationships/image" Target="media/image13.gi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gif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gif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gif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gif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theme" Target="theme/theme1.xml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56</Pages>
  <Words>8750</Words>
  <Characters>49875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Рафкат</dc:creator>
  <cp:keywords/>
  <dc:description/>
  <cp:lastModifiedBy>Анна Худякова</cp:lastModifiedBy>
  <cp:revision>61</cp:revision>
  <dcterms:created xsi:type="dcterms:W3CDTF">2020-06-16T10:37:00Z</dcterms:created>
  <dcterms:modified xsi:type="dcterms:W3CDTF">2022-04-06T18:42:00Z</dcterms:modified>
</cp:coreProperties>
</file>